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595A65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95A65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C42DC" w:rsidRPr="00B503F0" w14:paraId="3DADBCED" w14:textId="77777777" w:rsidTr="00595A65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E3E5" w14:textId="4040674A" w:rsidR="00DC42DC" w:rsidRDefault="00DC42DC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5C2B105" w14:textId="65D3DC0E" w:rsidR="00DC42DC" w:rsidRPr="00190F53" w:rsidRDefault="00DC42DC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 xml:space="preserve">5 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27C7B2F" w14:textId="78731CEF" w:rsidR="00DC42DC" w:rsidRPr="00B503F0" w:rsidRDefault="00DC42DC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09CD5132" w:rsidR="00DC42DC" w:rsidRPr="00B503F0" w:rsidRDefault="00DC42DC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13AE1B5" w:rsidR="00DC42DC" w:rsidRPr="00B503F0" w:rsidRDefault="00DC42DC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42D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D6F6D8F" w:rsidR="00DC42DC" w:rsidRPr="00B503F0" w:rsidRDefault="00DC42DC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BDC4" w14:textId="77777777" w:rsidR="00DC42DC" w:rsidRPr="0090110A" w:rsidRDefault="00DC42DC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0FF362FD" w14:textId="1901CD37" w:rsidR="00DC42DC" w:rsidRPr="00B503F0" w:rsidRDefault="00DC42DC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0949" w14:textId="77777777" w:rsidR="00DC42DC" w:rsidRPr="00DC42DC" w:rsidRDefault="00DC42DC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DC42DC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EB40B3D" w14:textId="77777777" w:rsidR="00DC42DC" w:rsidRPr="00DC42DC" w:rsidRDefault="00DC42DC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C1FF536" w14:textId="46AE6852" w:rsidR="00DC42DC" w:rsidRPr="00506535" w:rsidRDefault="00DC42DC" w:rsidP="00595A6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</w:t>
            </w:r>
            <w:r w:rsidR="00506535" w:rsidRPr="00506535">
              <w:rPr>
                <w:rFonts w:ascii="Times New Roman" w:hAnsi="Times New Roman" w:cs="Times New Roman"/>
                <w:highlight w:val="yellow"/>
              </w:rPr>
              <w:t>а и при его разработке</w:t>
            </w:r>
            <w:r w:rsidR="00506535" w:rsidRPr="00DC42DC">
              <w:rPr>
                <w:rFonts w:ascii="Times New Roman" w:hAnsi="Times New Roman" w:cs="Times New Roman"/>
              </w:rPr>
              <w:t xml:space="preserve">, </w:t>
            </w:r>
            <w:r w:rsidR="00506535"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06535">
              <w:rPr>
                <w:rFonts w:ascii="Times New Roman" w:hAnsi="Times New Roman" w:cs="Times New Roman"/>
              </w:rPr>
              <w:t>ресурсами</w:t>
            </w:r>
            <w:r w:rsidRPr="00506535">
              <w:rPr>
                <w:rFonts w:ascii="Times New Roman" w:hAnsi="Times New Roman" w:cs="Times New Roman"/>
              </w:rPr>
              <w:t xml:space="preserve"> </w:t>
            </w:r>
            <w:r w:rsidR="00506535" w:rsidRPr="00506535">
              <w:rPr>
                <w:rFonts w:ascii="Times New Roman" w:hAnsi="Times New Roman" w:cs="Times New Roman"/>
              </w:rPr>
              <w:t xml:space="preserve">являются 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врем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я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стоимость, качество и риски</w:t>
            </w:r>
            <w:r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110EC820" w14:textId="7A5951C8" w:rsidR="00DC42DC" w:rsidRPr="00DC42DC" w:rsidRDefault="00DC42DC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</w:t>
            </w:r>
            <w:r w:rsidR="001C6AFA">
              <w:rPr>
                <w:rFonts w:ascii="Times New Roman" w:eastAsiaTheme="minorHAnsi" w:hAnsi="Times New Roman" w:cs="Times New Roman"/>
              </w:rPr>
              <w:t>му ресурсу</w:t>
            </w:r>
            <w:r w:rsidRPr="00506535">
              <w:rPr>
                <w:rFonts w:ascii="Times New Roman" w:eastAsiaTheme="minorHAnsi" w:hAnsi="Times New Roman" w:cs="Times New Roman"/>
              </w:rPr>
              <w:t xml:space="preserve"> в левом столбце подберите </w:t>
            </w:r>
            <w:r w:rsidR="001C6AFA">
              <w:rPr>
                <w:rFonts w:ascii="Times New Roman" w:eastAsiaTheme="minorHAnsi" w:hAnsi="Times New Roman" w:cs="Times New Roman"/>
              </w:rPr>
              <w:t xml:space="preserve">его </w:t>
            </w:r>
            <w:r w:rsidRPr="00506535">
              <w:rPr>
                <w:rFonts w:ascii="Times New Roman" w:eastAsiaTheme="minorHAnsi" w:hAnsi="Times New Roman" w:cs="Times New Roman"/>
              </w:rPr>
              <w:t>описание из правого столбца</w:t>
            </w:r>
            <w:r w:rsidRPr="00DC42DC">
              <w:rPr>
                <w:rFonts w:ascii="Times New Roman" w:eastAsiaTheme="minorHAnsi" w:hAnsi="Times New Roman" w:cs="Times New Roman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DC42DC" w:rsidRPr="00DC42DC" w14:paraId="63E55D52" w14:textId="77777777" w:rsidTr="00DC42DC">
              <w:tc>
                <w:tcPr>
                  <w:tcW w:w="2155" w:type="dxa"/>
                </w:tcPr>
                <w:p w14:paraId="7F202D3E" w14:textId="4233F4C8" w:rsidR="00DC42DC" w:rsidRPr="00DC42DC" w:rsidRDefault="001C6AFA" w:rsidP="00595A65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Ресурсы</w:t>
                  </w:r>
                </w:p>
              </w:tc>
              <w:tc>
                <w:tcPr>
                  <w:tcW w:w="3475" w:type="dxa"/>
                </w:tcPr>
                <w:p w14:paraId="10749784" w14:textId="2C10109C" w:rsidR="00DC42DC" w:rsidRPr="00DC42DC" w:rsidRDefault="001C6AFA" w:rsidP="00595A65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HAnsi" w:hAnsi="Times New Roman" w:cs="Times New Roman"/>
                    </w:rPr>
                    <w:t>Характеристика ресурса</w:t>
                  </w:r>
                </w:p>
              </w:tc>
            </w:tr>
            <w:tr w:rsidR="00DC42DC" w:rsidRPr="00DC42DC" w14:paraId="0944AE7B" w14:textId="77777777" w:rsidTr="00DC42DC">
              <w:tc>
                <w:tcPr>
                  <w:tcW w:w="2155" w:type="dxa"/>
                </w:tcPr>
                <w:p w14:paraId="7139FFBB" w14:textId="394F3837" w:rsidR="00DC42DC" w:rsidRPr="00DC42DC" w:rsidRDefault="00DC42DC" w:rsidP="00595A6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А) </w:t>
                  </w:r>
                  <w:r w:rsidR="00506535">
                    <w:rPr>
                      <w:sz w:val="20"/>
                      <w:szCs w:val="20"/>
                    </w:rPr>
                    <w:t>Команда</w:t>
                  </w:r>
                  <w:r w:rsidRPr="00DC42DC">
                    <w:rPr>
                      <w:sz w:val="20"/>
                      <w:szCs w:val="20"/>
                    </w:rPr>
                    <w:t xml:space="preserve"> про</w:t>
                  </w:r>
                  <w:r>
                    <w:rPr>
                      <w:sz w:val="20"/>
                      <w:szCs w:val="20"/>
                    </w:rPr>
                    <w:t>екта</w:t>
                  </w:r>
                </w:p>
              </w:tc>
              <w:tc>
                <w:tcPr>
                  <w:tcW w:w="3475" w:type="dxa"/>
                </w:tcPr>
                <w:p w14:paraId="5914AD2E" w14:textId="63E2638B" w:rsidR="00DC42DC" w:rsidRPr="00DC42DC" w:rsidRDefault="001C6AFA" w:rsidP="00595A65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C6AFA">
                    <w:rPr>
                      <w:sz w:val="20"/>
                      <w:szCs w:val="20"/>
                    </w:rPr>
                    <w:t>ериод реализации</w:t>
                  </w:r>
                  <w:r>
                    <w:rPr>
                      <w:sz w:val="20"/>
                      <w:szCs w:val="20"/>
                    </w:rPr>
                    <w:t xml:space="preserve"> проекта</w:t>
                  </w:r>
                  <w:r w:rsidRPr="001C6AFA">
                    <w:rPr>
                      <w:sz w:val="20"/>
                      <w:szCs w:val="20"/>
                    </w:rPr>
                    <w:t>, промежуток между началом и окончанием работ</w:t>
                  </w:r>
                </w:p>
              </w:tc>
            </w:tr>
            <w:tr w:rsidR="00DC42DC" w:rsidRPr="00DC42DC" w14:paraId="26AF32BA" w14:textId="77777777" w:rsidTr="00DC42DC">
              <w:trPr>
                <w:trHeight w:val="551"/>
              </w:trPr>
              <w:tc>
                <w:tcPr>
                  <w:tcW w:w="2155" w:type="dxa"/>
                </w:tcPr>
                <w:p w14:paraId="2AE66653" w14:textId="59517823" w:rsidR="00DC42DC" w:rsidRPr="00DC42DC" w:rsidRDefault="00DC42DC" w:rsidP="00595A6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Б) </w:t>
                  </w:r>
                  <w:r w:rsidR="001C6AFA">
                    <w:rPr>
                      <w:sz w:val="20"/>
                      <w:szCs w:val="20"/>
                    </w:rPr>
                    <w:t>Время проекта</w:t>
                  </w:r>
                </w:p>
                <w:p w14:paraId="63F0361F" w14:textId="77777777" w:rsidR="00DC42DC" w:rsidRPr="00DC42DC" w:rsidRDefault="00DC42DC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11593767" w14:textId="19B125D6" w:rsidR="00DC42DC" w:rsidRPr="00DC42DC" w:rsidRDefault="001C6AFA" w:rsidP="00595A65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C6AFA">
                    <w:rPr>
                      <w:sz w:val="20"/>
                      <w:szCs w:val="20"/>
                    </w:rPr>
                    <w:t>умма денежных средств, необходимая для реализации задач и достижения целей проекта</w:t>
                  </w:r>
                  <w:r>
                    <w:rPr>
                      <w:sz w:val="20"/>
                      <w:szCs w:val="20"/>
                    </w:rPr>
                    <w:t>, о</w:t>
                  </w:r>
                  <w:r w:rsidRPr="001C6AFA">
                    <w:rPr>
                      <w:sz w:val="20"/>
                      <w:szCs w:val="20"/>
                    </w:rPr>
                    <w:t>на включает в себя затраты на ресурсы, материалы, оборудование, трудовые затраты и другие расходы</w:t>
                  </w:r>
                </w:p>
              </w:tc>
            </w:tr>
            <w:tr w:rsidR="00DC42DC" w:rsidRPr="00DC42DC" w14:paraId="5B91D171" w14:textId="77777777" w:rsidTr="00DC42DC">
              <w:trPr>
                <w:trHeight w:val="958"/>
              </w:trPr>
              <w:tc>
                <w:tcPr>
                  <w:tcW w:w="2155" w:type="dxa"/>
                </w:tcPr>
                <w:p w14:paraId="2A39C7EA" w14:textId="2C4C6997" w:rsidR="00DC42DC" w:rsidRPr="00DC42DC" w:rsidRDefault="00DC42DC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1C6AFA">
                    <w:rPr>
                      <w:rFonts w:ascii="Times New Roman" w:hAnsi="Times New Roman" w:cs="Times New Roman"/>
                    </w:rPr>
                    <w:t>Стоимость проекта</w:t>
                  </w:r>
                </w:p>
              </w:tc>
              <w:tc>
                <w:tcPr>
                  <w:tcW w:w="3475" w:type="dxa"/>
                </w:tcPr>
                <w:p w14:paraId="05B71448" w14:textId="3662C012" w:rsidR="00DC42DC" w:rsidRPr="00DC42DC" w:rsidRDefault="001C6AFA" w:rsidP="00595A65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C6AFA">
                    <w:rPr>
                      <w:sz w:val="20"/>
                      <w:szCs w:val="20"/>
                    </w:rPr>
                    <w:t>ременная рабочая группа, выполняющая работы по проекту и ответственная перед руководителем проекта за их выполнение</w:t>
                  </w:r>
                </w:p>
              </w:tc>
            </w:tr>
            <w:tr w:rsidR="00DC42DC" w:rsidRPr="00DC42DC" w14:paraId="67B8AE8C" w14:textId="77777777" w:rsidTr="00DC42DC">
              <w:trPr>
                <w:trHeight w:val="542"/>
              </w:trPr>
              <w:tc>
                <w:tcPr>
                  <w:tcW w:w="2155" w:type="dxa"/>
                </w:tcPr>
                <w:p w14:paraId="041CBA3D" w14:textId="4562427B" w:rsidR="00DC42DC" w:rsidRPr="00DC42DC" w:rsidRDefault="00DC42DC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1C6AFA">
                    <w:rPr>
                      <w:rFonts w:ascii="Times New Roman" w:hAnsi="Times New Roman" w:cs="Times New Roman"/>
                    </w:rPr>
                    <w:t>Качество проекта</w:t>
                  </w:r>
                </w:p>
              </w:tc>
              <w:tc>
                <w:tcPr>
                  <w:tcW w:w="3475" w:type="dxa"/>
                </w:tcPr>
                <w:p w14:paraId="5D2175FF" w14:textId="35F44E05" w:rsidR="00DC42DC" w:rsidRPr="00DC42DC" w:rsidRDefault="001C6AFA" w:rsidP="00595A65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 xml:space="preserve">овокупность характеристик проекта, определяющих, насколько и в какой мере выполняются требования стейкхолдеров </w:t>
                  </w:r>
                  <w:r w:rsidRPr="001C6AFA">
                    <w:rPr>
                      <w:rFonts w:ascii="Times New Roman" w:hAnsi="Times New Roman" w:cs="Times New Roman"/>
                    </w:rPr>
                    <w:lastRenderedPageBreak/>
                    <w:t>(клиентов, владельцев, инвесторов и пр.)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DC42DC" w:rsidRPr="00DC42DC" w14:paraId="78919477" w14:textId="77777777" w:rsidTr="00DC42DC">
              <w:tc>
                <w:tcPr>
                  <w:tcW w:w="2155" w:type="dxa"/>
                </w:tcPr>
                <w:p w14:paraId="330D14D1" w14:textId="63A059A5" w:rsidR="00DC42DC" w:rsidRPr="00DC42DC" w:rsidRDefault="00DC42DC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lastRenderedPageBreak/>
                    <w:t xml:space="preserve">Д) </w:t>
                  </w:r>
                  <w:r w:rsidR="001C6AFA">
                    <w:rPr>
                      <w:rFonts w:ascii="Times New Roman" w:hAnsi="Times New Roman" w:cs="Times New Roman"/>
                    </w:rPr>
                    <w:t>Риски проекта</w:t>
                  </w:r>
                </w:p>
              </w:tc>
              <w:tc>
                <w:tcPr>
                  <w:tcW w:w="3475" w:type="dxa"/>
                </w:tcPr>
                <w:p w14:paraId="2DA6F1A8" w14:textId="36C9E0D9" w:rsidR="00DC42DC" w:rsidRPr="00DC42DC" w:rsidRDefault="001C6AFA" w:rsidP="00595A65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>обытия, которые с некоторой долей вероятности могут произойти и повлиять на результат или исполнение проекта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07294674" w14:textId="77777777" w:rsidR="00DC42DC" w:rsidRPr="00DC42DC" w:rsidRDefault="00DC42DC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3F9A2A7" w:rsidR="00DC42DC" w:rsidRPr="00DC42DC" w:rsidRDefault="00DC42DC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42DC">
              <w:rPr>
                <w:rFonts w:ascii="Times New Roman" w:hAnsi="Times New Roman" w:cs="Times New Roman"/>
              </w:rPr>
              <w:lastRenderedPageBreak/>
              <w:t>А3Б1В2Г4Д5</w:t>
            </w:r>
          </w:p>
        </w:tc>
      </w:tr>
      <w:tr w:rsidR="008A0B43" w:rsidRPr="00B503F0" w14:paraId="5BCD13A0" w14:textId="77777777" w:rsidTr="00595A65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BB3" w14:textId="790527A0" w:rsidR="008A0B43" w:rsidRDefault="008A0B43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5D990ED" w14:textId="77777777" w:rsidR="008A0B43" w:rsidRPr="00190F53" w:rsidRDefault="008A0B43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D359DB9" w14:textId="01C74E50" w:rsidR="008A0B43" w:rsidRPr="00B503F0" w:rsidRDefault="008A0B43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492CFA8" w:rsidR="008A0B43" w:rsidRPr="00B503F0" w:rsidRDefault="008A0B43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6784B74" w:rsidR="008A0B43" w:rsidRPr="00B503F0" w:rsidRDefault="008A0B43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проекта </w:t>
            </w:r>
            <w:r w:rsidRPr="008A0B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8F9ACF8" w:rsidR="008A0B43" w:rsidRPr="00B503F0" w:rsidRDefault="008A0B43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8C13" w14:textId="77777777" w:rsidR="008A0B43" w:rsidRPr="0090110A" w:rsidRDefault="008A0B43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3E1A7A7D" w14:textId="5EA3708B" w:rsidR="008A0B43" w:rsidRPr="00B503F0" w:rsidRDefault="008A0B43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D9D1" w14:textId="77777777" w:rsidR="008A0B43" w:rsidRPr="00506535" w:rsidRDefault="008A0B43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1221033" w14:textId="77777777" w:rsidR="008A0B43" w:rsidRPr="00506535" w:rsidRDefault="008A0B43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2D4563C" w14:textId="3E3F8681" w:rsidR="008A0B43" w:rsidRPr="00506535" w:rsidRDefault="00015980" w:rsidP="00595A6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проекта</w:t>
            </w:r>
            <w:r w:rsidR="00463BF0">
              <w:rPr>
                <w:rFonts w:ascii="Times New Roman" w:hAnsi="Times New Roman" w:cs="Times New Roman"/>
              </w:rPr>
              <w:t xml:space="preserve"> </w:t>
            </w:r>
            <w:r w:rsidR="00463BF0" w:rsidRPr="00463BF0">
              <w:rPr>
                <w:rFonts w:ascii="Times New Roman" w:hAnsi="Times New Roman" w:cs="Times New Roman"/>
                <w:highlight w:val="yellow"/>
              </w:rPr>
              <w:t>при его разработке</w:t>
            </w:r>
            <w:r w:rsidR="008A0B43" w:rsidRPr="00506535">
              <w:rPr>
                <w:rFonts w:ascii="Times New Roman" w:hAnsi="Times New Roman" w:cs="Times New Roman"/>
              </w:rPr>
              <w:t xml:space="preserve">, </w:t>
            </w:r>
            <w:r w:rsidR="00463BF0">
              <w:rPr>
                <w:rFonts w:ascii="Times New Roman" w:hAnsi="Times New Roman" w:cs="Times New Roman"/>
              </w:rPr>
              <w:t>осуществляются</w:t>
            </w:r>
            <w:r w:rsidR="008A0B43" w:rsidRPr="00506535">
              <w:rPr>
                <w:rFonts w:ascii="Times New Roman" w:hAnsi="Times New Roman" w:cs="Times New Roman"/>
              </w:rPr>
              <w:t xml:space="preserve"> </w:t>
            </w:r>
            <w:r w:rsidR="00463BF0">
              <w:rPr>
                <w:rFonts w:ascii="Times New Roman" w:hAnsi="Times New Roman" w:cs="Times New Roman"/>
              </w:rPr>
              <w:t>бизнес-</w:t>
            </w:r>
            <w:r w:rsidR="008A0B43" w:rsidRPr="00506535">
              <w:rPr>
                <w:rFonts w:ascii="Times New Roman" w:hAnsi="Times New Roman" w:cs="Times New Roman"/>
              </w:rPr>
              <w:t>процесс</w:t>
            </w:r>
            <w:r w:rsidR="00EA7BA5">
              <w:rPr>
                <w:rFonts w:ascii="Times New Roman" w:hAnsi="Times New Roman" w:cs="Times New Roman"/>
              </w:rPr>
              <w:t>ы</w:t>
            </w:r>
            <w:r w:rsidR="008A0B43"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36FD103E" w14:textId="77777777" w:rsidR="008A0B43" w:rsidRPr="00506535" w:rsidRDefault="008A0B43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каждой характеристике в левом столбце подберите описание вида деятельности из правого столбца: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8A0B43" w:rsidRPr="00506535" w14:paraId="2DE87130" w14:textId="77777777" w:rsidTr="00015980">
              <w:tc>
                <w:tcPr>
                  <w:tcW w:w="2155" w:type="dxa"/>
                </w:tcPr>
                <w:p w14:paraId="2564E933" w14:textId="77777777" w:rsidR="008A0B43" w:rsidRPr="00506535" w:rsidRDefault="008A0B43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 Характеристика</w:t>
                  </w:r>
                </w:p>
              </w:tc>
              <w:tc>
                <w:tcPr>
                  <w:tcW w:w="3475" w:type="dxa"/>
                </w:tcPr>
                <w:p w14:paraId="2B5318BA" w14:textId="77777777" w:rsidR="008A0B43" w:rsidRPr="00506535" w:rsidRDefault="008A0B43" w:rsidP="00595A65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eastAsiaTheme="minorHAnsi" w:hAnsi="Times New Roman" w:cs="Times New Roman"/>
                    </w:rPr>
                    <w:t>Вид деятельности</w:t>
                  </w:r>
                </w:p>
              </w:tc>
            </w:tr>
            <w:tr w:rsidR="008A0B43" w:rsidRPr="00506535" w14:paraId="2FF78A0B" w14:textId="77777777" w:rsidTr="00015980">
              <w:tc>
                <w:tcPr>
                  <w:tcW w:w="2155" w:type="dxa"/>
                </w:tcPr>
                <w:p w14:paraId="494AFB34" w14:textId="77777777" w:rsidR="008A0B43" w:rsidRPr="00506535" w:rsidRDefault="008A0B43" w:rsidP="00595A6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А) Владелец процесса</w:t>
                  </w:r>
                </w:p>
              </w:tc>
              <w:tc>
                <w:tcPr>
                  <w:tcW w:w="3475" w:type="dxa"/>
                </w:tcPr>
                <w:p w14:paraId="5C93DFA4" w14:textId="14F2C4CF" w:rsidR="008A0B43" w:rsidRPr="00506535" w:rsidRDefault="008A0B43" w:rsidP="00595A6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84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Информация и материальные средства, которые владелец распределяет</w:t>
                  </w:r>
                </w:p>
              </w:tc>
            </w:tr>
            <w:tr w:rsidR="008A0B43" w:rsidRPr="00506535" w14:paraId="7D51DB65" w14:textId="77777777" w:rsidTr="00015980">
              <w:trPr>
                <w:trHeight w:val="551"/>
              </w:trPr>
              <w:tc>
                <w:tcPr>
                  <w:tcW w:w="2155" w:type="dxa"/>
                </w:tcPr>
                <w:p w14:paraId="46779E50" w14:textId="77777777" w:rsidR="008A0B43" w:rsidRPr="00506535" w:rsidRDefault="008A0B43" w:rsidP="00595A6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Б) Ресурсы процесса</w:t>
                  </w:r>
                </w:p>
                <w:p w14:paraId="7601467D" w14:textId="77777777" w:rsidR="008A0B43" w:rsidRPr="00506535" w:rsidRDefault="008A0B43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29FA2B0A" w14:textId="77777777" w:rsidR="008A0B43" w:rsidRPr="00506535" w:rsidRDefault="008A0B43" w:rsidP="00595A6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Порядок выполнения деятельности по преобразованию входов в выходы </w:t>
                  </w:r>
                </w:p>
              </w:tc>
            </w:tr>
            <w:tr w:rsidR="008A0B43" w:rsidRPr="00506535" w14:paraId="4AFCCF08" w14:textId="77777777" w:rsidTr="00015980">
              <w:trPr>
                <w:trHeight w:val="958"/>
              </w:trPr>
              <w:tc>
                <w:tcPr>
                  <w:tcW w:w="2155" w:type="dxa"/>
                </w:tcPr>
                <w:p w14:paraId="485ABDCF" w14:textId="77777777" w:rsidR="008A0B43" w:rsidRPr="00506535" w:rsidRDefault="008A0B43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В) Технология процесса</w:t>
                  </w:r>
                </w:p>
              </w:tc>
              <w:tc>
                <w:tcPr>
                  <w:tcW w:w="3475" w:type="dxa"/>
                </w:tcPr>
                <w:p w14:paraId="5C307B73" w14:textId="77777777" w:rsidR="008A0B43" w:rsidRPr="00506535" w:rsidRDefault="008A0B43" w:rsidP="00595A6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 Должностное лицо, имеющее в своем распоряжении ресурсы процесса, с определенными правами, зоной ответственности и полномочиями</w:t>
                  </w:r>
                </w:p>
              </w:tc>
            </w:tr>
            <w:tr w:rsidR="008A0B43" w:rsidRPr="00506535" w14:paraId="07620EE0" w14:textId="77777777" w:rsidTr="00015980">
              <w:trPr>
                <w:trHeight w:val="542"/>
              </w:trPr>
              <w:tc>
                <w:tcPr>
                  <w:tcW w:w="2155" w:type="dxa"/>
                </w:tcPr>
                <w:p w14:paraId="5F9F4118" w14:textId="77777777" w:rsidR="008A0B43" w:rsidRPr="00506535" w:rsidRDefault="008A0B43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Г) Система показателей процесса</w:t>
                  </w:r>
                </w:p>
              </w:tc>
              <w:tc>
                <w:tcPr>
                  <w:tcW w:w="3475" w:type="dxa"/>
                </w:tcPr>
                <w:p w14:paraId="7B9111BA" w14:textId="77777777" w:rsidR="008A0B43" w:rsidRPr="00506535" w:rsidRDefault="008A0B43" w:rsidP="00595A65">
                  <w:pPr>
                    <w:pStyle w:val="af9"/>
                    <w:widowControl w:val="0"/>
                    <w:numPr>
                      <w:ilvl w:val="0"/>
                      <w:numId w:val="4"/>
                    </w:numPr>
                    <w:ind w:left="253" w:right="-57" w:hanging="253"/>
                    <w:jc w:val="both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Показатели продукта, эффективности процесса, показатели удовлетворенности потребителей </w:t>
                  </w:r>
                </w:p>
              </w:tc>
            </w:tr>
          </w:tbl>
          <w:p w14:paraId="18D9EE72" w14:textId="77777777" w:rsidR="008A0B43" w:rsidRPr="00506535" w:rsidRDefault="008A0B43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7992388E" w:rsidR="008A0B43" w:rsidRPr="00506535" w:rsidRDefault="008A0B43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6535">
              <w:rPr>
                <w:rFonts w:ascii="Times New Roman" w:hAnsi="Times New Roman" w:cs="Times New Roman"/>
              </w:rPr>
              <w:t>А3Б1В2Г4</w:t>
            </w:r>
          </w:p>
        </w:tc>
      </w:tr>
      <w:tr w:rsidR="00EA7BA5" w:rsidRPr="00B503F0" w14:paraId="5F1C5B7D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87E2" w14:textId="77777777" w:rsid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4AC1A21F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28210AB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FF35E81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</w:t>
            </w:r>
            <w:r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0AC11B0F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D243" w14:textId="77777777" w:rsidR="00EA7BA5" w:rsidRPr="0090110A" w:rsidRDefault="00EA7BA5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EAE95A5" w14:textId="518A1693" w:rsidR="00EA7BA5" w:rsidRPr="00B503F0" w:rsidRDefault="00EA7BA5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F63A" w14:textId="7657C960" w:rsidR="00EA7BA5" w:rsidRDefault="00EA7BA5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t xml:space="preserve">Расположите во временной последовательности </w:t>
            </w:r>
            <w:r w:rsidR="006A6DD5">
              <w:rPr>
                <w:rFonts w:ascii="Times New Roman" w:hAnsi="Times New Roman" w:cs="Times New Roman"/>
              </w:rPr>
              <w:t xml:space="preserve">все </w:t>
            </w:r>
            <w:r w:rsidRPr="00EA7BA5">
              <w:rPr>
                <w:rFonts w:ascii="Times New Roman" w:hAnsi="Times New Roman" w:cs="Times New Roman"/>
              </w:rPr>
              <w:t xml:space="preserve">этапы </w:t>
            </w:r>
            <w:r w:rsidR="006A6DD5"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жизненного цикла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6A6DD5">
              <w:rPr>
                <w:rFonts w:ascii="Times New Roman" w:hAnsi="Times New Roman" w:cs="Times New Roman"/>
              </w:rPr>
              <w:t xml:space="preserve">и 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>разработки проекта</w:t>
            </w:r>
            <w:r w:rsidR="006A6DD5">
              <w:rPr>
                <w:rFonts w:ascii="Times New Roman" w:hAnsi="Times New Roman" w:cs="Times New Roman"/>
              </w:rPr>
              <w:t>:</w:t>
            </w:r>
          </w:p>
          <w:p w14:paraId="20D57066" w14:textId="77777777" w:rsidR="00424007" w:rsidRPr="00EA7BA5" w:rsidRDefault="00424007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B8DE132" w14:textId="4D934619" w:rsidR="00EA7BA5" w:rsidRPr="00EA7BA5" w:rsidRDefault="006A6DD5" w:rsidP="00595A6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мониторинг</w:t>
            </w:r>
          </w:p>
          <w:p w14:paraId="5D04F1A3" w14:textId="09A615CB" w:rsidR="00EA7BA5" w:rsidRPr="00EA7BA5" w:rsidRDefault="006A6DD5" w:rsidP="00595A6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 w:rsidR="00EA7BA5" w:rsidRPr="00EA7BA5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екта</w:t>
            </w:r>
          </w:p>
          <w:p w14:paraId="21B6D614" w14:textId="56884E27" w:rsidR="00EA7BA5" w:rsidRPr="00EA7BA5" w:rsidRDefault="006A6DD5" w:rsidP="00595A6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Инициация проекта</w:t>
            </w:r>
          </w:p>
          <w:p w14:paraId="7E3F8B43" w14:textId="2097B080" w:rsidR="00EA7BA5" w:rsidRPr="00EA7BA5" w:rsidRDefault="00554864" w:rsidP="00595A6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Завершение проекта</w:t>
            </w:r>
          </w:p>
          <w:p w14:paraId="66CE8CE9" w14:textId="3420609E" w:rsidR="00EA7BA5" w:rsidRPr="00EA7BA5" w:rsidRDefault="00554864" w:rsidP="00595A6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проекта</w:t>
            </w:r>
          </w:p>
          <w:p w14:paraId="1D00C55A" w14:textId="77777777" w:rsidR="00EA7BA5" w:rsidRPr="00EA7BA5" w:rsidRDefault="00EA7BA5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EA7BA5" w:rsidRPr="00EA7BA5" w14:paraId="3F94C059" w14:textId="77777777" w:rsidTr="00595A65">
              <w:tc>
                <w:tcPr>
                  <w:tcW w:w="596" w:type="dxa"/>
                </w:tcPr>
                <w:p w14:paraId="419FC717" w14:textId="77777777" w:rsidR="00EA7BA5" w:rsidRPr="00EA7BA5" w:rsidRDefault="00EA7BA5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9A59C71" w14:textId="77777777" w:rsidR="00EA7BA5" w:rsidRPr="00EA7BA5" w:rsidRDefault="00EA7BA5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16F61C8" w14:textId="77777777" w:rsidR="00EA7BA5" w:rsidRPr="00EA7BA5" w:rsidRDefault="00EA7BA5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907217B" w14:textId="77777777" w:rsidR="00EA7BA5" w:rsidRPr="00EA7BA5" w:rsidRDefault="00EA7BA5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619C2DC5" w14:textId="77777777" w:rsidR="00EA7BA5" w:rsidRPr="00EA7BA5" w:rsidRDefault="00EA7BA5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AAFA33E" w14:textId="77777777" w:rsidR="00EA7BA5" w:rsidRP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F1BF" w14:textId="77777777" w:rsidR="00EA7BA5" w:rsidRPr="00EA7BA5" w:rsidRDefault="00EA7BA5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565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13"/>
              <w:gridCol w:w="313"/>
              <w:gridCol w:w="313"/>
              <w:gridCol w:w="313"/>
            </w:tblGrid>
            <w:tr w:rsidR="00EA7BA5" w:rsidRPr="00EA7BA5" w14:paraId="54CF69AD" w14:textId="77777777" w:rsidTr="006A6DD5">
              <w:tc>
                <w:tcPr>
                  <w:tcW w:w="313" w:type="dxa"/>
                </w:tcPr>
                <w:p w14:paraId="547DF6F0" w14:textId="151976CA" w:rsidR="00EA7BA5" w:rsidRPr="00EA7BA5" w:rsidRDefault="00554864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13" w:type="dxa"/>
                </w:tcPr>
                <w:p w14:paraId="7F774B1F" w14:textId="42118375" w:rsidR="00EA7BA5" w:rsidRPr="00EA7BA5" w:rsidRDefault="00554864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13" w:type="dxa"/>
                </w:tcPr>
                <w:p w14:paraId="1E89E0B8" w14:textId="7F915462" w:rsidR="00EA7BA5" w:rsidRPr="00EA7BA5" w:rsidRDefault="00554864" w:rsidP="00595A6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13" w:type="dxa"/>
                </w:tcPr>
                <w:p w14:paraId="2A7EC172" w14:textId="2E92CBC2" w:rsidR="00EA7BA5" w:rsidRPr="00EA7BA5" w:rsidRDefault="00554864" w:rsidP="00595A65">
                  <w:pPr>
                    <w:widowControl w:val="0"/>
                    <w:ind w:left="-59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13" w:type="dxa"/>
                </w:tcPr>
                <w:p w14:paraId="5BCFFAA5" w14:textId="77777777" w:rsidR="00EA7BA5" w:rsidRPr="00EA7BA5" w:rsidRDefault="00EA7BA5" w:rsidP="00595A6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EA7BA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3415F49B" w14:textId="77777777" w:rsidR="00EA7BA5" w:rsidRPr="00EA7BA5" w:rsidRDefault="00EA7BA5" w:rsidP="00595A65">
            <w:pPr>
              <w:pStyle w:val="afa"/>
              <w:ind w:left="-57" w:right="-57"/>
              <w:rPr>
                <w:b/>
                <w:sz w:val="20"/>
                <w:szCs w:val="20"/>
              </w:rPr>
            </w:pPr>
          </w:p>
          <w:p w14:paraId="3F168C97" w14:textId="77777777" w:rsidR="00EA7BA5" w:rsidRP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7470FD5F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5CFD" w14:textId="77777777" w:rsid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DEEB40F" w14:textId="00541980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80E0236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67D71FF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FA22A10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7A16" w14:textId="77777777" w:rsidR="00EA7BA5" w:rsidRPr="0090110A" w:rsidRDefault="00EA7BA5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Методологию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2CFA9E1" w14:textId="473C6267" w:rsidR="00EA7BA5" w:rsidRPr="00B503F0" w:rsidRDefault="00EA7BA5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C6CD" w14:textId="0093B8CC" w:rsidR="00424007" w:rsidRP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содержит этапы решения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возникающих при этом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проблем.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во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временной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последовательности этапы составления схемы текущих проблем на уровне </w:t>
            </w:r>
            <w:r w:rsidR="00F92C4A">
              <w:rPr>
                <w:rFonts w:ascii="Times New Roman" w:eastAsia="Times New Roman" w:hAnsi="Times New Roman" w:cs="Times New Roman"/>
                <w:color w:val="000000"/>
              </w:rPr>
              <w:t>управления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4697A05" w14:textId="77777777" w:rsidR="00424007" w:rsidRP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Анализ проблемы</w:t>
            </w:r>
          </w:p>
          <w:p w14:paraId="1D7AD99A" w14:textId="77777777" w:rsidR="00424007" w:rsidRP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Определение проблемы</w:t>
            </w:r>
          </w:p>
          <w:p w14:paraId="0CFA9CE0" w14:textId="77777777" w:rsidR="00424007" w:rsidRP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Сбор данных</w:t>
            </w:r>
          </w:p>
          <w:p w14:paraId="0560EC22" w14:textId="77777777" w:rsidR="00424007" w:rsidRP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Внедрение решений</w:t>
            </w:r>
          </w:p>
          <w:p w14:paraId="724F9503" w14:textId="77777777" w:rsidR="00424007" w:rsidRP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Разработка решений</w:t>
            </w:r>
          </w:p>
          <w:p w14:paraId="72148AEC" w14:textId="61EF1A63" w:rsid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424007" w:rsidRPr="00A528CC" w14:paraId="6144238B" w14:textId="77777777" w:rsidTr="00595A65">
              <w:tc>
                <w:tcPr>
                  <w:tcW w:w="596" w:type="dxa"/>
                </w:tcPr>
                <w:p w14:paraId="647D26D6" w14:textId="77777777" w:rsidR="00424007" w:rsidRPr="00A528CC" w:rsidRDefault="00424007" w:rsidP="00595A6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047DAED" w14:textId="77777777" w:rsidR="00424007" w:rsidRPr="00A528CC" w:rsidRDefault="00424007" w:rsidP="00595A6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FA68140" w14:textId="77777777" w:rsidR="00424007" w:rsidRPr="00A528CC" w:rsidRDefault="00424007" w:rsidP="00595A6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1B95535" w14:textId="77777777" w:rsidR="00424007" w:rsidRPr="00A528CC" w:rsidRDefault="00424007" w:rsidP="00595A6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E06ADBD" w14:textId="77777777" w:rsidR="00424007" w:rsidRPr="00A528CC" w:rsidRDefault="00424007" w:rsidP="00595A6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D43835" w14:textId="77777777" w:rsidR="00424007" w:rsidRPr="00424007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50963" w14:textId="1922833C" w:rsidR="00EA7BA5" w:rsidRPr="00B503F0" w:rsidRDefault="00424007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E663" w14:textId="77777777" w:rsidR="00424007" w:rsidRPr="00A528CC" w:rsidRDefault="00424007" w:rsidP="00595A65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Style w:val="ae"/>
              <w:tblW w:w="1518" w:type="dxa"/>
              <w:tblLayout w:type="fixed"/>
              <w:tblLook w:val="04A0" w:firstRow="1" w:lastRow="0" w:firstColumn="1" w:lastColumn="0" w:noHBand="0" w:noVBand="1"/>
            </w:tblPr>
            <w:tblGrid>
              <w:gridCol w:w="303"/>
              <w:gridCol w:w="304"/>
              <w:gridCol w:w="303"/>
              <w:gridCol w:w="304"/>
              <w:gridCol w:w="304"/>
            </w:tblGrid>
            <w:tr w:rsidR="00424007" w:rsidRPr="00424007" w14:paraId="2B335C88" w14:textId="77777777" w:rsidTr="00424007">
              <w:tc>
                <w:tcPr>
                  <w:tcW w:w="303" w:type="dxa"/>
                </w:tcPr>
                <w:p w14:paraId="15615795" w14:textId="77777777" w:rsidR="00424007" w:rsidRPr="00424007" w:rsidRDefault="00424007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04" w:type="dxa"/>
                </w:tcPr>
                <w:p w14:paraId="5269AD05" w14:textId="77777777" w:rsidR="00424007" w:rsidRPr="00424007" w:rsidRDefault="00424007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03" w:type="dxa"/>
                </w:tcPr>
                <w:p w14:paraId="3B1F7401" w14:textId="77777777" w:rsidR="00424007" w:rsidRPr="00424007" w:rsidRDefault="00424007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04" w:type="dxa"/>
                </w:tcPr>
                <w:p w14:paraId="40B22660" w14:textId="77777777" w:rsidR="00424007" w:rsidRPr="00424007" w:rsidRDefault="00424007" w:rsidP="00595A6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04" w:type="dxa"/>
                </w:tcPr>
                <w:p w14:paraId="0D770CD1" w14:textId="77777777" w:rsidR="00424007" w:rsidRPr="00424007" w:rsidRDefault="00424007" w:rsidP="00595A6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7335DD20" w14:textId="77777777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440EE108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E117" w14:textId="77777777" w:rsid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DB52351" w14:textId="048CF3C7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22B0504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8B3CA5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4C24FBD8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7013" w14:textId="77777777" w:rsidR="00EA7BA5" w:rsidRPr="0090110A" w:rsidRDefault="00EA7BA5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инструменты разработки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проектов</w:t>
            </w:r>
          </w:p>
          <w:p w14:paraId="3CF61E7F" w14:textId="0D7E643E" w:rsidR="00EA7BA5" w:rsidRPr="00B503F0" w:rsidRDefault="00EA7BA5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668D" w14:textId="77777777" w:rsidR="00F92C4A" w:rsidRPr="00F92C4A" w:rsidRDefault="00F92C4A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Прочитайте текст, выбе</w:t>
            </w:r>
            <w:r w:rsidRPr="00F92C4A">
              <w:rPr>
                <w:rFonts w:ascii="Times New Roman" w:hAnsi="Times New Roman" w:cs="Times New Roman"/>
                <w:color w:val="000000" w:themeColor="text1"/>
              </w:rPr>
              <w:t>ри</w:t>
            </w:r>
            <w:r w:rsidRPr="00F92C4A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52B3E9E4" w14:textId="77777777" w:rsidR="00F92C4A" w:rsidRPr="00F92C4A" w:rsidRDefault="00F92C4A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Выбор обоснуйте.</w:t>
            </w:r>
          </w:p>
          <w:p w14:paraId="5B20B248" w14:textId="7003CE4A" w:rsidR="00F92C4A" w:rsidRPr="00F92C4A" w:rsidRDefault="00F92C4A" w:rsidP="00595A6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 xml:space="preserve">Физическое лицо, которое </w:t>
            </w:r>
            <w:r>
              <w:rPr>
                <w:rFonts w:ascii="Times New Roman" w:hAnsi="Times New Roman" w:cs="Times New Roman"/>
              </w:rPr>
              <w:t>у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 на всех этапах его жизненного цикла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владеет инструментами разработки проектов</w:t>
            </w:r>
            <w:r w:rsidRPr="00F92C4A">
              <w:rPr>
                <w:rFonts w:ascii="Times New Roman" w:hAnsi="Times New Roman" w:cs="Times New Roman"/>
              </w:rPr>
              <w:t>, такое определение относится к:</w:t>
            </w:r>
          </w:p>
          <w:p w14:paraId="106467EC" w14:textId="77777777" w:rsidR="00F92C4A" w:rsidRPr="00F92C4A" w:rsidRDefault="00F92C4A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1) инвестор проекта;</w:t>
            </w:r>
          </w:p>
          <w:p w14:paraId="76F3948F" w14:textId="77777777" w:rsidR="00F92C4A" w:rsidRPr="00F92C4A" w:rsidRDefault="00F92C4A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2) координационный совет;</w:t>
            </w:r>
          </w:p>
          <w:p w14:paraId="79972B41" w14:textId="77777777" w:rsidR="00F92C4A" w:rsidRPr="00F92C4A" w:rsidRDefault="00F92C4A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3) куратор проекта;</w:t>
            </w:r>
          </w:p>
          <w:p w14:paraId="37635FD0" w14:textId="77777777" w:rsidR="00F92C4A" w:rsidRPr="00F92C4A" w:rsidRDefault="00F92C4A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4) менеджер проекта</w:t>
            </w:r>
          </w:p>
          <w:p w14:paraId="7A5F8A7F" w14:textId="77777777" w:rsidR="00F92C4A" w:rsidRPr="00F92C4A" w:rsidRDefault="00F92C4A" w:rsidP="00595A6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5) руководитель проекта</w:t>
            </w:r>
          </w:p>
          <w:p w14:paraId="48FCBDC9" w14:textId="77777777" w:rsidR="00EA7BA5" w:rsidRPr="00B503F0" w:rsidRDefault="00EA7BA5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3B9F" w14:textId="1A547E14" w:rsidR="00F92C4A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  <w:p w14:paraId="36757D2A" w14:textId="77777777" w:rsidR="00595A65" w:rsidRPr="00F92C4A" w:rsidRDefault="00595A65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55266B" w14:textId="77777777" w:rsidR="00F92C4A" w:rsidRPr="00F92C4A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2309A515" w14:textId="185DC736" w:rsidR="00EA7BA5" w:rsidRPr="00B503F0" w:rsidRDefault="00C862A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Руководитель проекта 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>это ответственное лицо, определяющее направление работы команды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распределяющее все ресурсы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EA7BA5" w:rsidRPr="00B503F0" w14:paraId="1BC311CB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3CDC" w14:textId="39C8BC11" w:rsid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64E39E88" w14:textId="0B45C238" w:rsidR="00D054CB" w:rsidRDefault="00D054CB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</w:t>
            </w:r>
          </w:p>
          <w:p w14:paraId="1D55A48B" w14:textId="79961899" w:rsid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9DBD7E9" w14:textId="475A60F2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1D7C825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9A26D30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Управляет командой, временем,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F022109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FE3" w14:textId="77777777" w:rsidR="00EA7BA5" w:rsidRPr="0090110A" w:rsidRDefault="00EA7BA5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Методологию и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F0EDD5F" w14:textId="20006B75" w:rsidR="00EA7BA5" w:rsidRPr="00B503F0" w:rsidRDefault="00EA7BA5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решая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374E" w14:textId="77777777" w:rsidR="00F92C4A" w:rsidRPr="00F92C4A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81758D2" w14:textId="77777777" w:rsidR="00F92C4A" w:rsidRPr="00F92C4A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02B72D96" w14:textId="77777777" w:rsidR="00F92C4A" w:rsidRPr="00F92C4A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5C76EF" w14:textId="71B8925D" w:rsidR="00F92C4A" w:rsidRPr="00F92C4A" w:rsidRDefault="00C862A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Инструментами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являются подсистемы управления.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>озможность минимизировать потенциальные риски, а также избежать конфликтов с партнерами/контрагентами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проекта и</w:t>
            </w:r>
            <w:r w:rsidR="008D4C2F"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8D4C2F"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, такое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описание соответствует подсистеме:</w:t>
            </w:r>
          </w:p>
          <w:p w14:paraId="1E4B8572" w14:textId="77777777" w:rsidR="00F92C4A" w:rsidRPr="00C862AF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временем проекта</w:t>
            </w:r>
          </w:p>
          <w:p w14:paraId="524B2FFE" w14:textId="77777777" w:rsidR="00F92C4A" w:rsidRPr="00C862AF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 xml:space="preserve">управление стоимостью проекта </w:t>
            </w:r>
          </w:p>
          <w:p w14:paraId="297D0B5A" w14:textId="77777777" w:rsidR="00F92C4A" w:rsidRPr="00C862AF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>управление качеством проекта</w:t>
            </w:r>
          </w:p>
          <w:p w14:paraId="3D293AA3" w14:textId="77777777" w:rsidR="00F92C4A" w:rsidRPr="00F92C4A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>управление командой проекта</w:t>
            </w:r>
          </w:p>
          <w:p w14:paraId="71BB48DE" w14:textId="77777777" w:rsidR="00F92C4A" w:rsidRPr="00F92C4A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  <w:t>управление коммуникациями проекта</w:t>
            </w:r>
          </w:p>
          <w:p w14:paraId="784F7B25" w14:textId="38E75BB1" w:rsidR="00EA7BA5" w:rsidRPr="00B503F0" w:rsidRDefault="00F92C4A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рисками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A7FE" w14:textId="089A1641" w:rsidR="00F92C4A" w:rsidRPr="00C862AF" w:rsidRDefault="00F92C4A" w:rsidP="00595A65">
            <w:pPr>
              <w:pStyle w:val="afa"/>
              <w:ind w:left="-57" w:right="-57"/>
              <w:rPr>
                <w:sz w:val="20"/>
                <w:szCs w:val="20"/>
              </w:rPr>
            </w:pPr>
            <w:r w:rsidRPr="00C862AF">
              <w:rPr>
                <w:sz w:val="20"/>
                <w:szCs w:val="20"/>
              </w:rPr>
              <w:lastRenderedPageBreak/>
              <w:t xml:space="preserve">6) </w:t>
            </w:r>
          </w:p>
          <w:p w14:paraId="17A73236" w14:textId="77777777" w:rsidR="00F92C4A" w:rsidRPr="00A528CC" w:rsidRDefault="00F92C4A" w:rsidP="00595A65">
            <w:pPr>
              <w:pStyle w:val="afa"/>
              <w:ind w:left="-57" w:right="-57"/>
              <w:rPr>
                <w:sz w:val="22"/>
                <w:szCs w:val="22"/>
              </w:rPr>
            </w:pPr>
            <w:r w:rsidRPr="00C862AF">
              <w:rPr>
                <w:sz w:val="20"/>
                <w:szCs w:val="20"/>
              </w:rPr>
              <w:lastRenderedPageBreak/>
              <w:t>Обоснование выбора</w:t>
            </w:r>
            <w:r w:rsidRPr="00A528CC">
              <w:rPr>
                <w:sz w:val="22"/>
                <w:szCs w:val="22"/>
              </w:rPr>
              <w:t>:</w:t>
            </w:r>
          </w:p>
          <w:p w14:paraId="1C34418A" w14:textId="5E8EC576" w:rsidR="00EA7BA5" w:rsidRPr="00F92C4A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Подсистема управления проектами,</w:t>
            </w:r>
            <w:r w:rsidR="00F92C4A" w:rsidRPr="00F92C4A">
              <w:rPr>
                <w:rFonts w:ascii="Times New Roman" w:hAnsi="Times New Roman" w:cs="Times New Roman"/>
              </w:rPr>
              <w:t xml:space="preserve"> </w:t>
            </w:r>
            <w:r w:rsidRPr="00F92C4A">
              <w:rPr>
                <w:rFonts w:ascii="Times New Roman" w:hAnsi="Times New Roman" w:cs="Times New Roman"/>
              </w:rPr>
              <w:t>связанн</w:t>
            </w:r>
            <w:r>
              <w:rPr>
                <w:rFonts w:ascii="Times New Roman" w:hAnsi="Times New Roman" w:cs="Times New Roman"/>
              </w:rPr>
              <w:t>ая</w:t>
            </w:r>
            <w:r w:rsidR="00F92C4A" w:rsidRPr="00F92C4A">
              <w:rPr>
                <w:rFonts w:ascii="Times New Roman" w:hAnsi="Times New Roman" w:cs="Times New Roman"/>
              </w:rPr>
              <w:t xml:space="preserve"> со снижением воздействия негативных событий на проект </w:t>
            </w:r>
            <w:r w:rsidR="00595A65">
              <w:rPr>
                <w:rFonts w:ascii="Times New Roman" w:hAnsi="Times New Roman" w:cs="Times New Roman"/>
              </w:rPr>
              <w:t>называется управление</w:t>
            </w:r>
            <w:r w:rsidR="00F92C4A" w:rsidRPr="00F92C4A">
              <w:rPr>
                <w:rFonts w:ascii="Times New Roman" w:hAnsi="Times New Roman" w:cs="Times New Roman"/>
              </w:rPr>
              <w:t xml:space="preserve"> рисками</w:t>
            </w:r>
            <w:r w:rsidR="00595A65">
              <w:rPr>
                <w:rFonts w:ascii="Times New Roman" w:hAnsi="Times New Roman" w:cs="Times New Roman"/>
              </w:rPr>
              <w:t xml:space="preserve"> проекта</w:t>
            </w:r>
          </w:p>
        </w:tc>
      </w:tr>
      <w:tr w:rsidR="00EA7BA5" w:rsidRPr="00B503F0" w14:paraId="2FA250C7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CEBA" w14:textId="77777777" w:rsidR="00EA7BA5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258E573D" w14:textId="1F1BE03D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нутым обоснованием выбора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F6B3BF1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743D654" w:rsidR="00EA7BA5" w:rsidRPr="00B503F0" w:rsidRDefault="00EA7BA5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стоимостью, качеством и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DC9B88F" w:rsidR="00EA7BA5" w:rsidRPr="00B503F0" w:rsidRDefault="00EA7BA5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4EC5" w14:textId="77777777" w:rsidR="00EA7BA5" w:rsidRPr="0090110A" w:rsidRDefault="00EA7BA5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54272379" w14:textId="0C6CA91F" w:rsidR="00EA7BA5" w:rsidRPr="00B503F0" w:rsidRDefault="00EA7BA5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управлять реализацией 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3DB" w14:textId="12D89CCE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обоснуйте ответ</w:t>
            </w:r>
            <w:r w:rsidR="00C15F6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537AF5E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4F7593" w14:textId="7E556062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Разработчик проекта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управляя реализацией проекта на всех этапах его жизненного цикла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, стремится к сокращению вероятности и объема потерь, т.е. 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риск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ами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применение следующих методов снижения рисков: </w:t>
            </w:r>
          </w:p>
          <w:p w14:paraId="575E6CBB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7E2417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>страхование</w:t>
            </w:r>
          </w:p>
          <w:p w14:paraId="6E3B5E3E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установление стандартов </w:t>
            </w:r>
          </w:p>
          <w:p w14:paraId="769B7332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3) изготовление нестандартного оборудования  </w:t>
            </w:r>
          </w:p>
          <w:p w14:paraId="449F3CF9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4) диверсификация </w:t>
            </w:r>
          </w:p>
          <w:p w14:paraId="7C88CD05" w14:textId="2BF30762" w:rsidR="00EA7BA5" w:rsidRPr="00B503F0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>5) обучение и переобучение персонала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5B8B" w14:textId="22E80BD8" w:rsid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1) 4) </w:t>
            </w:r>
          </w:p>
          <w:p w14:paraId="3B1B167D" w14:textId="77777777" w:rsidR="00595A65" w:rsidRPr="008D4C2F" w:rsidRDefault="00595A65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BDDADC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781EAF6" w14:textId="58B4F371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При страховании рисков проекта</w:t>
            </w:r>
          </w:p>
          <w:p w14:paraId="6E1FAC51" w14:textId="77777777" w:rsidR="008D4C2F" w:rsidRPr="008D4C2F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ответственность перекладывается на страховщика, а</w:t>
            </w:r>
          </w:p>
          <w:p w14:paraId="272E2085" w14:textId="01899BB8" w:rsidR="00EA7BA5" w:rsidRPr="00B503F0" w:rsidRDefault="008D4C2F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диверсификация распределяет капиталовложения между разными видами деятельности</w:t>
            </w:r>
            <w:r w:rsidR="00595A65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т.е. </w:t>
            </w:r>
            <w:r w:rsidR="00595A65">
              <w:rPr>
                <w:rFonts w:ascii="Times New Roman" w:eastAsia="Times New Roman" w:hAnsi="Times New Roman" w:cs="Times New Roman"/>
                <w:color w:val="000000"/>
              </w:rPr>
              <w:t xml:space="preserve">риск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снижается</w:t>
            </w:r>
          </w:p>
        </w:tc>
      </w:tr>
      <w:tr w:rsidR="008C5946" w:rsidRPr="00B503F0" w14:paraId="3DE66BDB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0184" w14:textId="77777777" w:rsidR="008C5946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0101C08F" w14:textId="35742262" w:rsidR="008C5946" w:rsidRPr="00B503F0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C5E0FD8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0823327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066569A2" w:rsidR="008C5946" w:rsidRPr="00B503F0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2611" w14:textId="77777777" w:rsidR="008C5946" w:rsidRPr="0090110A" w:rsidRDefault="008C5946" w:rsidP="00D13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Методологию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инструменты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37A0370" w14:textId="30CB5F8D" w:rsidR="008C5946" w:rsidRPr="00B503F0" w:rsidRDefault="008C5946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реализацией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на всех его этапах,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7CF1" w14:textId="77777777" w:rsidR="008C5946" w:rsidRPr="008C5946" w:rsidRDefault="008C5946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Прочитайте текст задачи, найдите ошибочное значение показателя. Рассчитайте верное. Обоснуйте, почему приведенное значение ошибочно, а ваше верное.</w:t>
            </w:r>
          </w:p>
          <w:p w14:paraId="623EF0CE" w14:textId="1C91B705" w:rsidR="008C5946" w:rsidRPr="008C5946" w:rsidRDefault="008C5946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 реализации проекта, у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правляя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его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используют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освоенного объема. Освоенный объем составил 24 млн. руб., а фактические затраты – 29 млн. руб. и при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разработке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было рассчитано отклонение по затратам в абсолютном выражении и процентах:</w:t>
            </w:r>
          </w:p>
          <w:p w14:paraId="23A90513" w14:textId="77777777" w:rsidR="008C5946" w:rsidRPr="008C5946" w:rsidRDefault="008C5946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Оабс = 5</w:t>
            </w:r>
          </w:p>
          <w:p w14:paraId="2AE2CD3C" w14:textId="26347582" w:rsidR="008C5946" w:rsidRPr="00B503F0" w:rsidRDefault="008C5946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О%. = 21 %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B87B" w14:textId="77777777" w:rsidR="008C5946" w:rsidRPr="008C5946" w:rsidRDefault="008C5946" w:rsidP="00595A6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8C5946">
              <w:rPr>
                <w:rFonts w:ascii="Times New Roman" w:hAnsi="Times New Roman" w:cs="Times New Roman"/>
                <w:color w:val="000000" w:themeColor="text1"/>
              </w:rPr>
              <w:t xml:space="preserve">Ошибочным является значение двух показателей, потому что расчет показал их отрицательную величину. </w:t>
            </w:r>
          </w:p>
          <w:p w14:paraId="607FC90B" w14:textId="77777777" w:rsidR="008C5946" w:rsidRDefault="008C5946" w:rsidP="00D13A42">
            <w:pPr>
              <w:widowControl w:val="0"/>
              <w:ind w:left="-57" w:right="-57"/>
              <w:contextualSpacing/>
              <w:rPr>
                <w:rFonts w:ascii="Times New Roman" w:hAnsi="Times New Roman" w:cs="Times New Roman"/>
              </w:rPr>
            </w:pPr>
            <w:r w:rsidRPr="008C5946">
              <w:rPr>
                <w:rFonts w:ascii="Times New Roman" w:hAnsi="Times New Roman" w:cs="Times New Roman"/>
              </w:rPr>
              <w:t>Отклонение по затратам абсолютное определяется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14:paraId="796D2E88" w14:textId="295A0C4B" w:rsidR="008C5946" w:rsidRPr="008C5946" w:rsidRDefault="008C5946" w:rsidP="00D13A42">
            <w:pPr>
              <w:widowControl w:val="0"/>
              <w:ind w:left="-57" w:right="-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=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осв. </w:t>
            </w:r>
            <w:r>
              <w:rPr>
                <w:rFonts w:ascii="Times New Roman" w:hAnsi="Times New Roman" w:cs="Times New Roman"/>
              </w:rPr>
              <w:t>–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Затр. </w:t>
            </w:r>
            <w:r>
              <w:rPr>
                <w:rFonts w:ascii="Times New Roman" w:hAnsi="Times New Roman" w:cs="Times New Roman"/>
                <w:vertAlign w:val="subscript"/>
              </w:rPr>
              <w:t>факт.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</w:p>
          <w:p w14:paraId="6C9F0E2A" w14:textId="77777777" w:rsidR="008C5946" w:rsidRPr="008C5946" w:rsidRDefault="008C5946" w:rsidP="00D13A42">
            <w:pPr>
              <w:pStyle w:val="afa"/>
              <w:spacing w:before="0" w:beforeAutospacing="0" w:after="0" w:afterAutospacing="0"/>
              <w:ind w:left="-57" w:right="-57"/>
              <w:contextualSpacing/>
              <w:jc w:val="both"/>
              <w:rPr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Оабс = 24 – 29 = - 5 млн. руб.</w:t>
            </w:r>
          </w:p>
          <w:p w14:paraId="02382721" w14:textId="77777777" w:rsidR="008C5946" w:rsidRDefault="008C5946" w:rsidP="00D13A42">
            <w:pPr>
              <w:pStyle w:val="afa"/>
              <w:spacing w:before="0" w:beforeAutospacing="0" w:after="0" w:afterAutospacing="0"/>
              <w:ind w:left="-57" w:right="-57"/>
              <w:contextualSpacing/>
              <w:jc w:val="both"/>
              <w:rPr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В процентном выражении сравним разницу с освоенным объемом:</w:t>
            </w:r>
          </w:p>
          <w:p w14:paraId="59E83FDA" w14:textId="2992DD15" w:rsidR="008C5946" w:rsidRPr="008C5946" w:rsidRDefault="008C5946" w:rsidP="00D13A42">
            <w:pPr>
              <w:pStyle w:val="afa"/>
              <w:spacing w:before="0" w:beforeAutospacing="0" w:after="0" w:afterAutospacing="0"/>
              <w:ind w:left="-57" w:right="-57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О% = - 5 : 24 х 100 = -21 %</w:t>
            </w:r>
          </w:p>
        </w:tc>
      </w:tr>
      <w:tr w:rsidR="002E2E22" w:rsidRPr="00B503F0" w14:paraId="605C91C6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1F63" w14:textId="77777777" w:rsidR="002E2E22" w:rsidRPr="00595A65" w:rsidRDefault="002E2E22" w:rsidP="00595A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95A65">
              <w:rPr>
                <w:rFonts w:ascii="Times New Roman" w:eastAsia="Times New Roman" w:hAnsi="Times New Roman" w:cs="Times New Roman"/>
              </w:rPr>
              <w:t>9</w:t>
            </w:r>
          </w:p>
          <w:p w14:paraId="56B000D0" w14:textId="2CF25723" w:rsidR="002E2E22" w:rsidRPr="00595A65" w:rsidRDefault="002E2E22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595A65">
              <w:rPr>
                <w:rFonts w:ascii="Times New Roman" w:hAnsi="Times New Roman" w:cs="Times New Roman"/>
              </w:rPr>
              <w:t>/</w:t>
            </w:r>
            <w:r w:rsidR="00595A65">
              <w:rPr>
                <w:rFonts w:ascii="Times New Roman" w:hAnsi="Times New Roman" w:cs="Times New Roman"/>
              </w:rPr>
              <w:t xml:space="preserve">5 </w:t>
            </w:r>
            <w:r w:rsidRPr="00595A65">
              <w:rPr>
                <w:rFonts w:ascii="Times New Roman" w:hAnsi="Times New Roman" w:cs="Times New Roman"/>
              </w:rPr>
              <w:t xml:space="preserve">мин/ </w:t>
            </w:r>
            <w:r w:rsidRPr="00595A65">
              <w:rPr>
                <w:rFonts w:ascii="Times New Roman" w:eastAsia="Times New Roman" w:hAnsi="Times New Roman" w:cs="Times New Roman"/>
              </w:rPr>
              <w:t>А. Задание закрытого типа на установление соответствия</w:t>
            </w:r>
          </w:p>
          <w:p w14:paraId="4BC48C58" w14:textId="6D41484D" w:rsidR="002E2E22" w:rsidRPr="00595A65" w:rsidRDefault="002E2E22" w:rsidP="00595A6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075DA02C" w:rsidR="002E2E22" w:rsidRPr="00B503F0" w:rsidRDefault="002E2E22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18E7BCE2" w:rsidR="002E2E22" w:rsidRPr="00B503F0" w:rsidRDefault="002E2E22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 выполнение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всех 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этапов и результатов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4D777B3F" w:rsidR="002E2E22" w:rsidRPr="00B503F0" w:rsidRDefault="002E2E22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242D" w14:textId="77777777" w:rsidR="002E2E22" w:rsidRPr="0090110A" w:rsidRDefault="002E2E22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 проектами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входные ресурсы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результаты каждого процесса</w:t>
            </w:r>
          </w:p>
          <w:p w14:paraId="4B8E3591" w14:textId="131A9051" w:rsidR="002E2E22" w:rsidRPr="00B503F0" w:rsidRDefault="002E2E22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оценивать 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результаты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2F37" w14:textId="58D9AB5E" w:rsidR="002E2E22" w:rsidRPr="00B12AD3" w:rsidRDefault="002E2E22" w:rsidP="00595A6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12AD3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 и установите 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процессов </w:t>
            </w:r>
            <w:r w:rsidR="00595A65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правления проектами и входных ресурсов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каждого процесса</w:t>
            </w:r>
            <w:r w:rsid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о</w:t>
            </w:r>
            <w:r w:rsidRPr="00197C2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беспечивающих контроль и выполнение этапов и результатов проекта.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12AD3">
              <w:rPr>
                <w:rFonts w:ascii="Times New Roman" w:eastAsia="Times New Roman" w:hAnsi="Times New Roman" w:cs="Times New Roman"/>
                <w:color w:val="000000"/>
              </w:rPr>
              <w:t>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2E2E22" w:rsidRPr="00B12AD3" w14:paraId="70AC1C7D" w14:textId="77777777" w:rsidTr="00595A65">
              <w:tc>
                <w:tcPr>
                  <w:tcW w:w="2020" w:type="dxa"/>
                </w:tcPr>
                <w:p w14:paraId="30634F3C" w14:textId="77777777" w:rsidR="002E2E22" w:rsidRPr="00B12AD3" w:rsidRDefault="002E2E22" w:rsidP="00595A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Процесс</w:t>
                  </w:r>
                </w:p>
              </w:tc>
              <w:tc>
                <w:tcPr>
                  <w:tcW w:w="2066" w:type="dxa"/>
                </w:tcPr>
                <w:p w14:paraId="6CE38D2E" w14:textId="77777777" w:rsidR="002E2E22" w:rsidRPr="00B12AD3" w:rsidRDefault="002E2E22" w:rsidP="00595A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Входные ресурсы</w:t>
                  </w:r>
                </w:p>
              </w:tc>
            </w:tr>
            <w:tr w:rsidR="002E2E22" w:rsidRPr="00B12AD3" w14:paraId="621F8D30" w14:textId="77777777" w:rsidTr="00595A65">
              <w:tc>
                <w:tcPr>
                  <w:tcW w:w="2020" w:type="dxa"/>
                </w:tcPr>
                <w:p w14:paraId="15CDCE24" w14:textId="4BFE2E6E" w:rsidR="002E2E22" w:rsidRPr="00B12AD3" w:rsidRDefault="002E2E22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="00F14018">
                    <w:rPr>
                      <w:rFonts w:ascii="Times New Roman" w:hAnsi="Times New Roman" w:cs="Times New Roman"/>
                    </w:rPr>
                    <w:t>ункции</w:t>
                  </w:r>
                  <w:r>
                    <w:rPr>
                      <w:rFonts w:ascii="Times New Roman" w:hAnsi="Times New Roman" w:cs="Times New Roman"/>
                    </w:rPr>
                    <w:t xml:space="preserve"> управления</w:t>
                  </w:r>
                </w:p>
              </w:tc>
              <w:tc>
                <w:tcPr>
                  <w:tcW w:w="2066" w:type="dxa"/>
                </w:tcPr>
                <w:p w14:paraId="1369EFC1" w14:textId="4FA9B347" w:rsidR="002E2E22" w:rsidRPr="00B12AD3" w:rsidRDefault="002E2E22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F14018">
                    <w:rPr>
                      <w:rFonts w:ascii="Times New Roman" w:hAnsi="Times New Roman" w:cs="Times New Roman"/>
                    </w:rPr>
                    <w:t>Продвижение</w:t>
                  </w:r>
                </w:p>
              </w:tc>
            </w:tr>
            <w:tr w:rsidR="002E2E22" w:rsidRPr="00B12AD3" w14:paraId="6B98A887" w14:textId="77777777" w:rsidTr="00595A65">
              <w:tc>
                <w:tcPr>
                  <w:tcW w:w="2020" w:type="dxa"/>
                </w:tcPr>
                <w:p w14:paraId="6F784E9D" w14:textId="77777777" w:rsidR="002E2E22" w:rsidRPr="00B12AD3" w:rsidRDefault="002E2E22" w:rsidP="00595A65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Стадии жизненного цикла проекта</w:t>
                  </w:r>
                </w:p>
              </w:tc>
              <w:tc>
                <w:tcPr>
                  <w:tcW w:w="2066" w:type="dxa"/>
                </w:tcPr>
                <w:p w14:paraId="756CD79D" w14:textId="77777777" w:rsidR="002E2E22" w:rsidRPr="00B12AD3" w:rsidRDefault="002E2E22" w:rsidP="00595A65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Время</w:t>
                  </w:r>
                </w:p>
              </w:tc>
            </w:tr>
            <w:tr w:rsidR="00595A65" w:rsidRPr="00B12AD3" w14:paraId="4682A996" w14:textId="77777777" w:rsidTr="00595A65">
              <w:tc>
                <w:tcPr>
                  <w:tcW w:w="2020" w:type="dxa"/>
                  <w:vMerge w:val="restart"/>
                </w:tcPr>
                <w:p w14:paraId="5A86450B" w14:textId="05634A5F" w:rsidR="00595A65" w:rsidRPr="00B12AD3" w:rsidRDefault="00595A65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F14018">
                    <w:rPr>
                      <w:rFonts w:ascii="Times New Roman" w:hAnsi="Times New Roman" w:cs="Times New Roman"/>
                    </w:rPr>
                    <w:t>Признаки проекта</w:t>
                  </w:r>
                </w:p>
              </w:tc>
              <w:tc>
                <w:tcPr>
                  <w:tcW w:w="2066" w:type="dxa"/>
                </w:tcPr>
                <w:p w14:paraId="6C139687" w14:textId="0E3C692B" w:rsidR="00595A65" w:rsidRPr="00B12AD3" w:rsidRDefault="00595A65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="00F14018">
                    <w:rPr>
                      <w:rFonts w:ascii="Times New Roman" w:hAnsi="Times New Roman" w:cs="Times New Roman"/>
                    </w:rPr>
                    <w:t>одготовительная</w:t>
                  </w:r>
                </w:p>
              </w:tc>
            </w:tr>
            <w:tr w:rsidR="00595A65" w:rsidRPr="00B12AD3" w14:paraId="25A06B3C" w14:textId="77777777" w:rsidTr="00595A65">
              <w:tc>
                <w:tcPr>
                  <w:tcW w:w="2020" w:type="dxa"/>
                  <w:vMerge/>
                </w:tcPr>
                <w:p w14:paraId="1DB0B2BD" w14:textId="77777777" w:rsidR="00595A65" w:rsidRPr="00B12AD3" w:rsidRDefault="00595A65" w:rsidP="00595A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1EC5CEEF" w14:textId="77777777" w:rsidR="00595A65" w:rsidRPr="00B12AD3" w:rsidRDefault="00595A65" w:rsidP="00595A65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Планирование</w:t>
                  </w:r>
                </w:p>
              </w:tc>
            </w:tr>
            <w:tr w:rsidR="00595A65" w:rsidRPr="00B12AD3" w14:paraId="4BB0F4EE" w14:textId="77777777" w:rsidTr="00595A65">
              <w:tc>
                <w:tcPr>
                  <w:tcW w:w="2020" w:type="dxa"/>
                  <w:vMerge/>
                </w:tcPr>
                <w:p w14:paraId="163EB06B" w14:textId="77777777" w:rsidR="00595A65" w:rsidRPr="00B12AD3" w:rsidRDefault="00595A65" w:rsidP="00595A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7E02C79E" w14:textId="77777777" w:rsidR="00595A65" w:rsidRPr="00B12AD3" w:rsidRDefault="00595A65" w:rsidP="00595A65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595A65" w:rsidRPr="00B12AD3" w14:paraId="6CB9E074" w14:textId="77777777" w:rsidTr="00595A65">
              <w:tc>
                <w:tcPr>
                  <w:tcW w:w="2020" w:type="dxa"/>
                  <w:vMerge/>
                </w:tcPr>
                <w:p w14:paraId="5EB1241A" w14:textId="77777777" w:rsidR="00595A65" w:rsidRPr="00B12AD3" w:rsidRDefault="00595A65" w:rsidP="00595A6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4CC2EAE3" w14:textId="72E56EF1" w:rsidR="00595A65" w:rsidRPr="00B12AD3" w:rsidRDefault="00595A65" w:rsidP="0046604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 w:rsidR="00466048">
                    <w:rPr>
                      <w:rFonts w:ascii="Times New Roman" w:hAnsi="Times New Roman" w:cs="Times New Roman"/>
                    </w:rPr>
                    <w:t>Контроль</w:t>
                  </w:r>
                </w:p>
              </w:tc>
            </w:tr>
          </w:tbl>
          <w:p w14:paraId="29A9C901" w14:textId="77777777" w:rsidR="002E2E22" w:rsidRPr="00B503F0" w:rsidRDefault="002E2E22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43402EE" w:rsidR="002E2E22" w:rsidRPr="00B503F0" w:rsidRDefault="002E2E22" w:rsidP="0046604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</w:t>
            </w:r>
            <w:r w:rsidR="00466048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Б13В25</w:t>
            </w:r>
          </w:p>
        </w:tc>
      </w:tr>
      <w:tr w:rsidR="00F14018" w:rsidRPr="00B503F0" w14:paraId="58E59B5E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8EBAA" w14:textId="77777777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eastAsia="Times New Roman" w:hAnsi="Times New Roman" w:cs="Times New Roman"/>
              </w:rPr>
              <w:t>10</w:t>
            </w:r>
          </w:p>
          <w:p w14:paraId="55C5B3CC" w14:textId="3390C857" w:rsidR="00F14018" w:rsidRPr="00F14018" w:rsidRDefault="00F14018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hAnsi="Times New Roman" w:cs="Times New Roman"/>
              </w:rPr>
              <w:t xml:space="preserve">/5 мин/ </w:t>
            </w:r>
            <w:r w:rsidRPr="00F14018">
              <w:rPr>
                <w:rFonts w:ascii="Times New Roman" w:eastAsia="Times New Roman" w:hAnsi="Times New Roman" w:cs="Times New Roman"/>
              </w:rPr>
              <w:t>А. Задани</w:t>
            </w:r>
            <w:r w:rsidRPr="00F14018">
              <w:rPr>
                <w:rFonts w:ascii="Times New Roman" w:eastAsia="Times New Roman" w:hAnsi="Times New Roman" w:cs="Times New Roman"/>
              </w:rPr>
              <w:lastRenderedPageBreak/>
              <w:t>е закрытого типа на установление соответствия</w:t>
            </w:r>
          </w:p>
          <w:p w14:paraId="5A513577" w14:textId="5CADC16A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7C3A8B7C" w:rsidR="00F14018" w:rsidRPr="00B503F0" w:rsidRDefault="0039424E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6B85276A" w:rsidR="00F14018" w:rsidRPr="00B503F0" w:rsidRDefault="00F14018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выполнение </w:t>
            </w:r>
            <w:r w:rsidRPr="00EF23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всех этапов и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23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результатов проекта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1D415F33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 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E1D2" w14:textId="77777777" w:rsidR="00F14018" w:rsidRPr="00F14018" w:rsidRDefault="00F14018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Процессы управления проектами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, входные 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ресурсы и результаты каждого процесса</w:t>
            </w:r>
          </w:p>
          <w:p w14:paraId="29CD2DC3" w14:textId="13FD1B45" w:rsidR="00F14018" w:rsidRPr="00F14018" w:rsidRDefault="00F14018" w:rsidP="00D13A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</w:t>
            </w:r>
            <w:r w:rsidRPr="00EF23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цели, задачи на каждом этапе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23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реализации проекта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CC92" w14:textId="77777777" w:rsidR="00A22E24" w:rsidRPr="00A22E24" w:rsidRDefault="00A22E24" w:rsidP="00A22E2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49ACEC9" w14:textId="77777777" w:rsidR="00A22E24" w:rsidRPr="00A22E24" w:rsidRDefault="00A22E24" w:rsidP="00A22E2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06B0AE" w14:textId="2E3A9C41" w:rsidR="00A22E24" w:rsidRDefault="00A22E24" w:rsidP="00A22E2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В процессе управления проект</w:t>
            </w:r>
            <w:r w:rsidR="00EF23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</w:t>
            </w: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F23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ставятся цели и задачи для каждого этапа его реализации. </w:t>
            </w:r>
            <w:r w:rsidR="00EF238A">
              <w:rPr>
                <w:rFonts w:ascii="Times New Roman" w:eastAsia="Times New Roman" w:hAnsi="Times New Roman" w:cs="Times New Roman"/>
                <w:color w:val="000000"/>
              </w:rPr>
              <w:t>Результат проекта во многом зависит от анализа внешних факторов.</w:t>
            </w:r>
          </w:p>
          <w:p w14:paraId="2535B458" w14:textId="52C2FA3C" w:rsidR="00A22E24" w:rsidRPr="00A22E24" w:rsidRDefault="00A22E24" w:rsidP="00A22E2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К каждому фактору в левом столбце подберите его составляющие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3402"/>
            </w:tblGrid>
            <w:tr w:rsidR="00A22E24" w:rsidRPr="00A22E24" w14:paraId="694BE568" w14:textId="77777777" w:rsidTr="00523D29">
              <w:tc>
                <w:tcPr>
                  <w:tcW w:w="2370" w:type="dxa"/>
                </w:tcPr>
                <w:p w14:paraId="18546019" w14:textId="44179A33" w:rsidR="00A22E24" w:rsidRPr="00A22E24" w:rsidRDefault="00A22E24" w:rsidP="00A22E2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Фактор</w:t>
                  </w:r>
                </w:p>
              </w:tc>
              <w:tc>
                <w:tcPr>
                  <w:tcW w:w="3402" w:type="dxa"/>
                </w:tcPr>
                <w:p w14:paraId="77F76789" w14:textId="77777777" w:rsidR="00A22E24" w:rsidRPr="00A22E24" w:rsidRDefault="00A22E24" w:rsidP="00A22E2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Составляющие фактора</w:t>
                  </w:r>
                </w:p>
              </w:tc>
            </w:tr>
            <w:tr w:rsidR="00A22E24" w:rsidRPr="00A22E24" w14:paraId="3098359A" w14:textId="77777777" w:rsidTr="00523D29">
              <w:tc>
                <w:tcPr>
                  <w:tcW w:w="2370" w:type="dxa"/>
                </w:tcPr>
                <w:p w14:paraId="1FACC3B0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А) Анализ рынка</w:t>
                  </w:r>
                </w:p>
              </w:tc>
              <w:tc>
                <w:tcPr>
                  <w:tcW w:w="3402" w:type="dxa"/>
                </w:tcPr>
                <w:p w14:paraId="41DC08E9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1) уровень развития технологий</w:t>
                  </w:r>
                </w:p>
                <w:p w14:paraId="314EA18C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22E24" w:rsidRPr="00A22E24" w14:paraId="37D28B76" w14:textId="77777777" w:rsidTr="00523D29">
              <w:tc>
                <w:tcPr>
                  <w:tcW w:w="2370" w:type="dxa"/>
                </w:tcPr>
                <w:p w14:paraId="5A4D2232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Б) Макроэкономические тренды</w:t>
                  </w:r>
                </w:p>
                <w:p w14:paraId="5C25BC6B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2EBA300F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2) культура, общество, власть</w:t>
                  </w:r>
                </w:p>
              </w:tc>
            </w:tr>
            <w:tr w:rsidR="00A22E24" w:rsidRPr="00A22E24" w14:paraId="682ECFEC" w14:textId="77777777" w:rsidTr="00523D29">
              <w:tc>
                <w:tcPr>
                  <w:tcW w:w="2370" w:type="dxa"/>
                </w:tcPr>
                <w:p w14:paraId="233D09CE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В) Конкурентный анализ</w:t>
                  </w:r>
                </w:p>
              </w:tc>
              <w:tc>
                <w:tcPr>
                  <w:tcW w:w="3402" w:type="dxa"/>
                </w:tcPr>
                <w:p w14:paraId="77ADF8CD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3) общее состояние экономики (инфляция, валютный курс, процентные ставки)</w:t>
                  </w:r>
                </w:p>
              </w:tc>
            </w:tr>
            <w:tr w:rsidR="00A22E24" w:rsidRPr="00A22E24" w14:paraId="69A62D86" w14:textId="77777777" w:rsidTr="00523D29">
              <w:tc>
                <w:tcPr>
                  <w:tcW w:w="2370" w:type="dxa"/>
                  <w:vMerge w:val="restart"/>
                </w:tcPr>
                <w:p w14:paraId="66EB8FE3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Г) Ключевые тренды</w:t>
                  </w:r>
                </w:p>
                <w:p w14:paraId="75FBDAAB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5A00BED7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4) конкуренты, потребители</w:t>
                  </w:r>
                </w:p>
              </w:tc>
            </w:tr>
            <w:tr w:rsidR="00A22E24" w:rsidRPr="00A22E24" w14:paraId="7370FDB8" w14:textId="77777777" w:rsidTr="00523D29">
              <w:tc>
                <w:tcPr>
                  <w:tcW w:w="2370" w:type="dxa"/>
                  <w:vMerge/>
                </w:tcPr>
                <w:p w14:paraId="272D4B58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0FB02465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5) глобальный рынок</w:t>
                  </w:r>
                </w:p>
              </w:tc>
            </w:tr>
            <w:tr w:rsidR="00A22E24" w:rsidRPr="00A22E24" w14:paraId="30950B3C" w14:textId="77777777" w:rsidTr="00523D29">
              <w:tc>
                <w:tcPr>
                  <w:tcW w:w="2370" w:type="dxa"/>
                  <w:vMerge/>
                </w:tcPr>
                <w:p w14:paraId="50C2838A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513D1D2C" w14:textId="77777777" w:rsidR="00A22E24" w:rsidRPr="00A22E24" w:rsidRDefault="00A22E24" w:rsidP="00A22E2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6) рыночные сегменты</w:t>
                  </w:r>
                </w:p>
              </w:tc>
            </w:tr>
          </w:tbl>
          <w:p w14:paraId="3F6153C7" w14:textId="77777777" w:rsidR="00F14018" w:rsidRPr="00B503F0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61E26C02" w:rsidR="00F14018" w:rsidRPr="00B503F0" w:rsidRDefault="00A22E24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А6Б35В4Г12</w:t>
            </w:r>
          </w:p>
        </w:tc>
      </w:tr>
      <w:tr w:rsidR="00F14018" w:rsidRPr="00B503F0" w14:paraId="53C38D9D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78BAA" w14:textId="77777777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eastAsia="Times New Roman" w:hAnsi="Times New Roman" w:cs="Times New Roman"/>
              </w:rPr>
              <w:t>11</w:t>
            </w:r>
          </w:p>
          <w:p w14:paraId="7B865550" w14:textId="7D263700" w:rsidR="00F14018" w:rsidRPr="00F14018" w:rsidRDefault="00F14018" w:rsidP="00523D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hAnsi="Times New Roman" w:cs="Times New Roman"/>
              </w:rPr>
              <w:t>/</w:t>
            </w:r>
            <w:r w:rsidR="00523D29">
              <w:rPr>
                <w:rFonts w:ascii="Times New Roman" w:hAnsi="Times New Roman" w:cs="Times New Roman"/>
              </w:rPr>
              <w:t>5</w:t>
            </w:r>
            <w:r w:rsidRPr="00F14018">
              <w:rPr>
                <w:rFonts w:ascii="Times New Roman" w:hAnsi="Times New Roman" w:cs="Times New Roman"/>
              </w:rPr>
              <w:t xml:space="preserve"> мин/ </w:t>
            </w:r>
            <w:r w:rsidRPr="00F14018">
              <w:rPr>
                <w:rFonts w:ascii="Times New Roman" w:eastAsia="Times New Roman" w:hAnsi="Times New Roman" w:cs="Times New Roman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1ECA9B69" w:rsidR="00F14018" w:rsidRPr="00B503F0" w:rsidRDefault="0039424E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39BB86A" w:rsidR="00F14018" w:rsidRPr="00B503F0" w:rsidRDefault="00F14018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C35A2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08B4957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>Б1.О.25 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977A8" w14:textId="77777777" w:rsidR="00F14018" w:rsidRPr="00F14018" w:rsidRDefault="00F14018" w:rsidP="00EF23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управления проектами, </w:t>
            </w:r>
            <w:r w:rsidRPr="00523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входные ресурсы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и результаты каждого процесса</w:t>
            </w:r>
          </w:p>
          <w:p w14:paraId="49A31A14" w14:textId="66C04BD5" w:rsidR="00F14018" w:rsidRPr="00F14018" w:rsidRDefault="00F14018" w:rsidP="00EF23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</w:t>
            </w:r>
            <w:r w:rsidRPr="00523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этапе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проекта и оценивать </w:t>
            </w:r>
            <w:r w:rsidRPr="00523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результаты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D140D" w14:textId="77777777" w:rsidR="00523D29" w:rsidRPr="00EF238A" w:rsidRDefault="00523D29" w:rsidP="00523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6DBBF08D" w14:textId="77777777" w:rsidR="00523D29" w:rsidRDefault="00523D29" w:rsidP="00F1401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F60A1E" w14:textId="1231D59A" w:rsidR="00523D29" w:rsidRPr="00A22E24" w:rsidRDefault="00523D29" w:rsidP="00523D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оль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выполнения</w:t>
            </w:r>
            <w:r w:rsidRPr="00C35A2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всех этапов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проекта осуществляется по отношению к входным ресурсам.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К каждому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типу входных ресурсов проекта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в левом столбце подберите его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характеристику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 из правого столбца:</w:t>
            </w:r>
          </w:p>
          <w:p w14:paraId="5D2D487F" w14:textId="200D9ABD" w:rsidR="00F14018" w:rsidRPr="00B12AD3" w:rsidRDefault="00F14018" w:rsidP="00F1401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3752"/>
            </w:tblGrid>
            <w:tr w:rsidR="00F14018" w:rsidRPr="00B12AD3" w14:paraId="5AC106C9" w14:textId="77777777" w:rsidTr="00523D29">
              <w:tc>
                <w:tcPr>
                  <w:tcW w:w="2020" w:type="dxa"/>
                </w:tcPr>
                <w:p w14:paraId="2D43082E" w14:textId="77777777" w:rsidR="00F14018" w:rsidRPr="00B12AD3" w:rsidRDefault="00F14018" w:rsidP="00523D2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ресурса</w:t>
                  </w:r>
                </w:p>
              </w:tc>
              <w:tc>
                <w:tcPr>
                  <w:tcW w:w="3752" w:type="dxa"/>
                </w:tcPr>
                <w:p w14:paraId="7F9D9098" w14:textId="77777777" w:rsidR="00F14018" w:rsidRPr="00B12AD3" w:rsidRDefault="00F14018" w:rsidP="00523D2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F14018" w:rsidRPr="00B12AD3" w14:paraId="665BED96" w14:textId="77777777" w:rsidTr="00523D29">
              <w:tc>
                <w:tcPr>
                  <w:tcW w:w="2020" w:type="dxa"/>
                </w:tcPr>
                <w:p w14:paraId="3A2E38B1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Материальные</w:t>
                  </w:r>
                </w:p>
              </w:tc>
              <w:tc>
                <w:tcPr>
                  <w:tcW w:w="3752" w:type="dxa"/>
                </w:tcPr>
                <w:p w14:paraId="1A41B8D1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Наличие нормативно-правовой документации</w:t>
                  </w:r>
                </w:p>
              </w:tc>
            </w:tr>
            <w:tr w:rsidR="00F14018" w:rsidRPr="00B12AD3" w14:paraId="3339B27C" w14:textId="77777777" w:rsidTr="00523D29">
              <w:tc>
                <w:tcPr>
                  <w:tcW w:w="2020" w:type="dxa"/>
                </w:tcPr>
                <w:p w14:paraId="6FB66E27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Финансовые</w:t>
                  </w:r>
                </w:p>
              </w:tc>
              <w:tc>
                <w:tcPr>
                  <w:tcW w:w="3752" w:type="dxa"/>
                </w:tcPr>
                <w:p w14:paraId="44ACC621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Наличие знаний и профессиональных компетенций проектной команды</w:t>
                  </w:r>
                </w:p>
              </w:tc>
            </w:tr>
            <w:tr w:rsidR="00F14018" w:rsidRPr="00B12AD3" w14:paraId="4600C8DF" w14:textId="77777777" w:rsidTr="00523D29">
              <w:tc>
                <w:tcPr>
                  <w:tcW w:w="2020" w:type="dxa"/>
                </w:tcPr>
                <w:p w14:paraId="4781185C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Профессиональные</w:t>
                  </w:r>
                </w:p>
              </w:tc>
              <w:tc>
                <w:tcPr>
                  <w:tcW w:w="3752" w:type="dxa"/>
                </w:tcPr>
                <w:p w14:paraId="3E906F0B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Денежные средства, в т.ч. привлеченные</w:t>
                  </w:r>
                </w:p>
              </w:tc>
            </w:tr>
            <w:tr w:rsidR="00F14018" w:rsidRPr="00B12AD3" w14:paraId="70A4DECF" w14:textId="77777777" w:rsidTr="00523D29">
              <w:tc>
                <w:tcPr>
                  <w:tcW w:w="2020" w:type="dxa"/>
                </w:tcPr>
                <w:p w14:paraId="2726DE9E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Правовые</w:t>
                  </w:r>
                </w:p>
              </w:tc>
              <w:tc>
                <w:tcPr>
                  <w:tcW w:w="3752" w:type="dxa"/>
                </w:tcPr>
                <w:p w14:paraId="19371171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Наличие менеджеров, продвигающих проект</w:t>
                  </w:r>
                </w:p>
              </w:tc>
            </w:tr>
            <w:tr w:rsidR="00F14018" w:rsidRPr="00B12AD3" w14:paraId="4CA16A58" w14:textId="77777777" w:rsidTr="00523D29">
              <w:tc>
                <w:tcPr>
                  <w:tcW w:w="2020" w:type="dxa"/>
                </w:tcPr>
                <w:p w14:paraId="0004A556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Управленческие</w:t>
                  </w:r>
                </w:p>
              </w:tc>
              <w:tc>
                <w:tcPr>
                  <w:tcW w:w="3752" w:type="dxa"/>
                </w:tcPr>
                <w:p w14:paraId="4D478AB7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Наличие помещения, технических средств</w:t>
                  </w:r>
                </w:p>
              </w:tc>
            </w:tr>
            <w:tr w:rsidR="00F14018" w:rsidRPr="00B12AD3" w14:paraId="4C595073" w14:textId="77777777" w:rsidTr="00523D29">
              <w:tc>
                <w:tcPr>
                  <w:tcW w:w="2020" w:type="dxa"/>
                </w:tcPr>
                <w:p w14:paraId="67798DD4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3D42F261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Наличие собственных денежных средств</w:t>
                  </w:r>
                </w:p>
              </w:tc>
            </w:tr>
            <w:tr w:rsidR="00F14018" w:rsidRPr="00B12AD3" w14:paraId="2409761E" w14:textId="77777777" w:rsidTr="00523D29">
              <w:tc>
                <w:tcPr>
                  <w:tcW w:w="2020" w:type="dxa"/>
                </w:tcPr>
                <w:p w14:paraId="1970241F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7E2672A7" w14:textId="77777777" w:rsidR="00F14018" w:rsidRPr="00B12AD3" w:rsidRDefault="00F14018" w:rsidP="00F1401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7) </w:t>
                  </w:r>
                  <w:r>
                    <w:rPr>
                      <w:rFonts w:ascii="Times New Roman" w:hAnsi="Times New Roman" w:cs="Times New Roman"/>
                    </w:rPr>
                    <w:t>Наличие оборудования, сооружений</w:t>
                  </w:r>
                </w:p>
              </w:tc>
            </w:tr>
          </w:tbl>
          <w:p w14:paraId="112C5D3E" w14:textId="77777777" w:rsidR="00F14018" w:rsidRPr="00B503F0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1A0523B5" w:rsidR="00F14018" w:rsidRPr="00B503F0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А57Б36В2Г1Д4</w:t>
            </w:r>
          </w:p>
        </w:tc>
      </w:tr>
      <w:tr w:rsidR="00F14018" w:rsidRPr="00B503F0" w14:paraId="31BA8A52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000A" w14:textId="77777777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eastAsia="Times New Roman" w:hAnsi="Times New Roman" w:cs="Times New Roman"/>
              </w:rPr>
              <w:t>12</w:t>
            </w:r>
          </w:p>
          <w:p w14:paraId="101C9C46" w14:textId="7404E275" w:rsidR="00F14018" w:rsidRPr="00F14018" w:rsidRDefault="00F14018" w:rsidP="00FB66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hAnsi="Times New Roman" w:cs="Times New Roman"/>
              </w:rPr>
              <w:t>/</w:t>
            </w:r>
            <w:r w:rsidR="00FB66A5">
              <w:rPr>
                <w:rFonts w:ascii="Times New Roman" w:hAnsi="Times New Roman" w:cs="Times New Roman"/>
              </w:rPr>
              <w:t>5</w:t>
            </w:r>
            <w:r w:rsidRPr="00F14018">
              <w:rPr>
                <w:rFonts w:ascii="Times New Roman" w:hAnsi="Times New Roman" w:cs="Times New Roman"/>
              </w:rPr>
              <w:t xml:space="preserve"> мин/ </w:t>
            </w:r>
            <w:r w:rsidRPr="00F14018">
              <w:rPr>
                <w:rFonts w:ascii="Times New Roman" w:eastAsia="Times New Roman" w:hAnsi="Times New Roman" w:cs="Times New Roman"/>
              </w:rPr>
              <w:t>А. Задани</w:t>
            </w:r>
            <w:r w:rsidRPr="00F14018">
              <w:rPr>
                <w:rFonts w:ascii="Times New Roman" w:eastAsia="Times New Roman" w:hAnsi="Times New Roman" w:cs="Times New Roman"/>
              </w:rPr>
              <w:lastRenderedPageBreak/>
              <w:t>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16B18631" w:rsidR="00F14018" w:rsidRPr="00B503F0" w:rsidRDefault="0039424E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42346B71" w:rsidR="00F14018" w:rsidRPr="00B503F0" w:rsidRDefault="00F14018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8224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выполнение всех этапов и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результатов проект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760C3D22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 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2588" w14:textId="77777777" w:rsidR="00F14018" w:rsidRPr="00F14018" w:rsidRDefault="00F14018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управления проектами, входные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ресурсы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и результаты каждого процесса</w:t>
            </w:r>
          </w:p>
          <w:p w14:paraId="49B1FA61" w14:textId="57B6A6B3" w:rsidR="00F14018" w:rsidRPr="00F14018" w:rsidRDefault="00F14018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оценивать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результаты реализации проектов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9BA14" w14:textId="77777777" w:rsidR="00EF238A" w:rsidRPr="00EF238A" w:rsidRDefault="00EF238A" w:rsidP="00EF238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3DD4620A" w14:textId="77777777" w:rsidR="00EF238A" w:rsidRPr="00EF238A" w:rsidRDefault="00EF238A" w:rsidP="00EF238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C1EC22" w14:textId="46455D8D" w:rsidR="00EF238A" w:rsidRPr="00EF238A" w:rsidRDefault="00EF238A" w:rsidP="00EF238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Все факторы инновационного развития представляют собой экономические ресурсы, которые участвуют </w:t>
            </w:r>
            <w:r w:rsidR="00FB66A5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="00FB66A5"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выполнении всех этапов и влияют на результат проекта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FB66A5"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 проекта</w:t>
            </w:r>
            <w:r w:rsidR="00FB66A5"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B66A5">
              <w:rPr>
                <w:rFonts w:ascii="Times New Roman" w:eastAsia="Times New Roman" w:hAnsi="Times New Roman" w:cs="Times New Roman"/>
                <w:color w:val="000000"/>
              </w:rPr>
              <w:t>зависит от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 учета </w:t>
            </w:r>
            <w:r w:rsidR="00FB66A5" w:rsidRPr="0058224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контроля</w:t>
            </w:r>
            <w:r w:rsidR="00FB66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этих факторов.</w:t>
            </w:r>
          </w:p>
          <w:p w14:paraId="058C874F" w14:textId="77777777" w:rsidR="00EF238A" w:rsidRPr="00EF238A" w:rsidRDefault="00EF238A" w:rsidP="00EF238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Соотнесите содержание каждого фактора с его названием</w:t>
            </w:r>
          </w:p>
          <w:p w14:paraId="7B2F8297" w14:textId="77777777" w:rsidR="00EF238A" w:rsidRPr="00EF238A" w:rsidRDefault="00EF238A" w:rsidP="00EF238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Для каждого фактора в левом столбце укажите его содержание из правого столбца: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3827"/>
            </w:tblGrid>
            <w:tr w:rsidR="00EF238A" w:rsidRPr="00EF238A" w14:paraId="48D55AEF" w14:textId="77777777" w:rsidTr="00EF238A">
              <w:tc>
                <w:tcPr>
                  <w:tcW w:w="1803" w:type="dxa"/>
                </w:tcPr>
                <w:p w14:paraId="68B1D117" w14:textId="77777777" w:rsidR="00EF238A" w:rsidRPr="00EF238A" w:rsidRDefault="00EF238A" w:rsidP="00FB66A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Название факторов</w:t>
                  </w:r>
                </w:p>
              </w:tc>
              <w:tc>
                <w:tcPr>
                  <w:tcW w:w="3827" w:type="dxa"/>
                </w:tcPr>
                <w:p w14:paraId="08AF517A" w14:textId="77777777" w:rsidR="00EF238A" w:rsidRPr="00EF238A" w:rsidRDefault="00EF238A" w:rsidP="00FB66A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 фактора</w:t>
                  </w:r>
                </w:p>
              </w:tc>
            </w:tr>
            <w:tr w:rsidR="00EF238A" w:rsidRPr="00EF238A" w14:paraId="48FD4DFB" w14:textId="77777777" w:rsidTr="00EF238A">
              <w:tc>
                <w:tcPr>
                  <w:tcW w:w="1803" w:type="dxa"/>
                </w:tcPr>
                <w:p w14:paraId="3C0E63B5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А) экономические</w:t>
                  </w:r>
                </w:p>
              </w:tc>
              <w:tc>
                <w:tcPr>
                  <w:tcW w:w="3827" w:type="dxa"/>
                </w:tcPr>
                <w:p w14:paraId="0F13EB47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1) моральное поощрение, возможность самореализации</w:t>
                  </w:r>
                </w:p>
                <w:p w14:paraId="0A35B214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EF238A" w:rsidRPr="00EF238A" w14:paraId="5477BC1F" w14:textId="77777777" w:rsidTr="00EF238A">
              <w:tc>
                <w:tcPr>
                  <w:tcW w:w="1803" w:type="dxa"/>
                </w:tcPr>
                <w:p w14:paraId="38A5702C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Б) политические</w:t>
                  </w:r>
                </w:p>
              </w:tc>
              <w:tc>
                <w:tcPr>
                  <w:tcW w:w="3827" w:type="dxa"/>
                </w:tcPr>
                <w:p w14:paraId="3DCD2798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2) здоровый психологий климат</w:t>
                  </w:r>
                </w:p>
                <w:p w14:paraId="0274C35F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EF238A" w:rsidRPr="00EF238A" w14:paraId="5AA48E2D" w14:textId="77777777" w:rsidTr="00EF238A">
              <w:tc>
                <w:tcPr>
                  <w:tcW w:w="1803" w:type="dxa"/>
                </w:tcPr>
                <w:p w14:paraId="1078DC57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В) организационно-управленческие</w:t>
                  </w:r>
                </w:p>
              </w:tc>
              <w:tc>
                <w:tcPr>
                  <w:tcW w:w="3827" w:type="dxa"/>
                </w:tcPr>
                <w:p w14:paraId="07A9AF61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3) гибкость организационных структур</w:t>
                  </w:r>
                </w:p>
                <w:p w14:paraId="13B9D171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EF238A" w:rsidRPr="00EF238A" w14:paraId="106CDDAA" w14:textId="77777777" w:rsidTr="00EF238A">
              <w:tc>
                <w:tcPr>
                  <w:tcW w:w="1803" w:type="dxa"/>
                  <w:vMerge w:val="restart"/>
                </w:tcPr>
                <w:p w14:paraId="75EF420A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Г) социально-психологические и культурные</w:t>
                  </w:r>
                </w:p>
              </w:tc>
              <w:tc>
                <w:tcPr>
                  <w:tcW w:w="3827" w:type="dxa"/>
                </w:tcPr>
                <w:p w14:paraId="76C576D6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4) законодательные меры, поощряющие инновационную деятельность</w:t>
                  </w:r>
                </w:p>
              </w:tc>
            </w:tr>
            <w:tr w:rsidR="00EF238A" w:rsidRPr="00EF238A" w14:paraId="29C2F3BE" w14:textId="77777777" w:rsidTr="00EF238A">
              <w:tc>
                <w:tcPr>
                  <w:tcW w:w="1803" w:type="dxa"/>
                  <w:vMerge/>
                </w:tcPr>
                <w:p w14:paraId="3B808838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4CF68E6E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5) демократичный стиль управления</w:t>
                  </w:r>
                </w:p>
              </w:tc>
            </w:tr>
            <w:tr w:rsidR="00EF238A" w:rsidRPr="00EF238A" w14:paraId="42C43419" w14:textId="77777777" w:rsidTr="00EF238A">
              <w:tc>
                <w:tcPr>
                  <w:tcW w:w="1803" w:type="dxa"/>
                  <w:vMerge/>
                </w:tcPr>
                <w:p w14:paraId="370D9B70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2010E23E" w14:textId="77777777" w:rsidR="00EF238A" w:rsidRPr="00EF238A" w:rsidRDefault="00EF238A" w:rsidP="00EF238A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6) наличие резерва финансовых, материально-технических средств, прогрессивных технологий, необходимой научно-технической инфраструктуры</w:t>
                  </w:r>
                </w:p>
              </w:tc>
            </w:tr>
          </w:tbl>
          <w:p w14:paraId="4BDF4663" w14:textId="77777777" w:rsidR="00F14018" w:rsidRPr="00B503F0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1C0526FC" w:rsidR="00F14018" w:rsidRPr="00B503F0" w:rsidRDefault="00EF238A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А6Б4В3Г12</w:t>
            </w:r>
          </w:p>
        </w:tc>
      </w:tr>
      <w:tr w:rsidR="00F14018" w:rsidRPr="00B503F0" w14:paraId="4156482B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F1849" w14:textId="77777777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eastAsia="Times New Roman" w:hAnsi="Times New Roman" w:cs="Times New Roman"/>
              </w:rPr>
              <w:t>13</w:t>
            </w:r>
          </w:p>
          <w:p w14:paraId="5C5943D4" w14:textId="05D38B94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hAnsi="Times New Roman" w:cs="Times New Roman"/>
              </w:rPr>
              <w:t xml:space="preserve">/3 мин/ </w:t>
            </w:r>
            <w:r w:rsidRPr="00F14018">
              <w:rPr>
                <w:rFonts w:ascii="Times New Roman" w:eastAsia="Times New Roman" w:hAnsi="Times New Roman" w:cs="Times New Roman"/>
              </w:rPr>
              <w:t>В. Задание комбинированного типа с выбором одного верного ответа из четырех предло</w:t>
            </w:r>
            <w:r w:rsidRPr="00F14018">
              <w:rPr>
                <w:rFonts w:ascii="Times New Roman" w:eastAsia="Times New Roman" w:hAnsi="Times New Roman" w:cs="Times New Roman"/>
              </w:rPr>
              <w:lastRenderedPageBreak/>
              <w:t>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469C671A" w:rsidR="00F14018" w:rsidRPr="00B503F0" w:rsidRDefault="0039424E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1AA27367" w:rsidR="00F14018" w:rsidRPr="00B503F0" w:rsidRDefault="00F14018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Контролирует выполнение всех этапов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5C4017FE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>Б1.О.25 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52C0" w14:textId="77777777" w:rsidR="00F14018" w:rsidRPr="00F14018" w:rsidRDefault="00F14018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</w:t>
            </w:r>
            <w:r w:rsidRPr="006316C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 проектами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>, входные ресурсы и результаты каждого процесса</w:t>
            </w:r>
          </w:p>
          <w:p w14:paraId="6DC5BD48" w14:textId="75A463AB" w:rsidR="00F14018" w:rsidRPr="00F14018" w:rsidRDefault="00F14018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 реализации проекта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0868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1CD54642" w14:textId="77777777" w:rsidR="006316C6" w:rsidRDefault="006316C6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F65C0A" w14:textId="2B12F974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Кто из участников проекта отвечает за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проектом в целом и несет ответственность за его результаты</w:t>
            </w:r>
            <w:r w:rsidR="00400B0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00B08"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 реализации проекта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.</w:t>
            </w:r>
          </w:p>
          <w:p w14:paraId="0A35D8CF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Заказчик</w:t>
            </w:r>
          </w:p>
          <w:p w14:paraId="4ECB2343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Инвестор</w:t>
            </w:r>
          </w:p>
          <w:p w14:paraId="6214A5AB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Руководитель (менеджер) проекта</w:t>
            </w:r>
          </w:p>
          <w:p w14:paraId="4D247347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Подрядчик</w:t>
            </w:r>
          </w:p>
          <w:p w14:paraId="55FB784C" w14:textId="0A6742B0" w:rsidR="00F14018" w:rsidRPr="00B503F0" w:rsidRDefault="00F14018" w:rsidP="00FB66A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Команда проекта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0FE3" w14:textId="69D8E61F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</w:p>
          <w:p w14:paraId="6A4C48E9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95FD7F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2B42EBA1" w14:textId="7FCF736D" w:rsidR="00F14018" w:rsidRPr="00B503F0" w:rsidRDefault="006316C6" w:rsidP="006316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F14018">
              <w:rPr>
                <w:rFonts w:ascii="Times New Roman" w:eastAsia="Times New Roman" w:hAnsi="Times New Roman" w:cs="Times New Roman"/>
                <w:color w:val="000000"/>
              </w:rPr>
              <w:t>уководитель проекта отвечает в целом за проект и несет ответственность за его результаты</w:t>
            </w:r>
          </w:p>
        </w:tc>
      </w:tr>
      <w:tr w:rsidR="00F14018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D80D" w14:textId="77777777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eastAsia="Times New Roman" w:hAnsi="Times New Roman" w:cs="Times New Roman"/>
              </w:rPr>
              <w:t>14</w:t>
            </w:r>
          </w:p>
          <w:p w14:paraId="261B7ACE" w14:textId="35FF3CB2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018">
              <w:rPr>
                <w:rFonts w:ascii="Times New Roman" w:hAnsi="Times New Roman" w:cs="Times New Roman"/>
              </w:rPr>
              <w:t xml:space="preserve">/3 мин/ </w:t>
            </w:r>
            <w:r w:rsidRPr="00F14018">
              <w:rPr>
                <w:rFonts w:ascii="Times New Roman" w:eastAsia="Times New Roman" w:hAnsi="Times New Roman" w:cs="Times New Roman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2F7E7743" w:rsidR="00F14018" w:rsidRPr="00B503F0" w:rsidRDefault="0039424E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C58E298" w:rsidR="00F14018" w:rsidRPr="00B503F0" w:rsidRDefault="00F14018" w:rsidP="00F14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выполнение всех этапов и результатов проекта,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методы </w:t>
            </w:r>
            <w:r w:rsidRPr="00E95FD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5215DE83" w:rsidR="00F14018" w:rsidRPr="00F14018" w:rsidRDefault="00F14018" w:rsidP="00F1401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>Б1.О.25 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30DE" w14:textId="77777777" w:rsidR="00F14018" w:rsidRPr="00F14018" w:rsidRDefault="00F14018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Процессы управления проектами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>, входные ресурсы и результаты каждого процесса</w:t>
            </w:r>
          </w:p>
          <w:p w14:paraId="0B847E33" w14:textId="048D6FFF" w:rsidR="00F14018" w:rsidRPr="00F14018" w:rsidRDefault="00F14018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A07F" w14:textId="77777777" w:rsidR="00F14018" w:rsidRDefault="00F14018" w:rsidP="00F1401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08154122" w14:textId="77777777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7062AF" w14:textId="16F11380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роцесс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е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управления проектами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необходимо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Основным показателем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оценки является экономическая эффективность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— это:</w:t>
            </w:r>
          </w:p>
          <w:p w14:paraId="1C86A94B" w14:textId="77777777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рост объемов производства</w:t>
            </w:r>
          </w:p>
          <w:p w14:paraId="7519744A" w14:textId="77777777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соотношение результатов и затрат</w:t>
            </w:r>
          </w:p>
          <w:p w14:paraId="6C8F371D" w14:textId="77777777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рост объемов производства при опережающем росте затрат ресурсов</w:t>
            </w:r>
          </w:p>
          <w:p w14:paraId="74EA1E26" w14:textId="4D4233AB" w:rsidR="00F14018" w:rsidRPr="00B503F0" w:rsidRDefault="00A6328A" w:rsidP="00A6328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снижение издержек производства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0190" w14:textId="475D3832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14:paraId="7EC296EC" w14:textId="77777777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24E2FC" w14:textId="77777777" w:rsidR="00A6328A" w:rsidRPr="00A6328A" w:rsidRDefault="00A6328A" w:rsidP="00A6328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54939DC7" w14:textId="160EB9F5" w:rsidR="00F14018" w:rsidRPr="00B503F0" w:rsidRDefault="00A22E24" w:rsidP="00400B0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Формула эффективности</w:t>
            </w:r>
            <w:r w:rsidR="00A6328A"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00B08">
              <w:rPr>
                <w:rFonts w:ascii="Times New Roman" w:eastAsia="Times New Roman" w:hAnsi="Times New Roman" w:cs="Times New Roman"/>
                <w:color w:val="000000"/>
              </w:rPr>
              <w:t>представляет собой</w:t>
            </w:r>
            <w:r w:rsidR="00A6328A"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отношение</w:t>
            </w:r>
            <w:r w:rsidR="00A6328A"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между достигнутым результатом и </w:t>
            </w:r>
            <w:r w:rsidR="00400B08">
              <w:rPr>
                <w:rFonts w:ascii="Times New Roman" w:eastAsia="Times New Roman" w:hAnsi="Times New Roman" w:cs="Times New Roman"/>
                <w:color w:val="000000"/>
              </w:rPr>
              <w:t xml:space="preserve">произведенными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затратами</w:t>
            </w:r>
          </w:p>
        </w:tc>
      </w:tr>
      <w:tr w:rsidR="008C5946" w:rsidRPr="00B503F0" w14:paraId="61261E21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4FDB" w14:textId="77777777" w:rsidR="008C5946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539C3A06" w14:textId="654B6F41" w:rsidR="008C5946" w:rsidRPr="00B503F0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ответа из предложенных и развернутым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50327A1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09433B9" w:rsidR="008C5946" w:rsidRPr="000C2C68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color w:val="000000"/>
              </w:rPr>
              <w:t xml:space="preserve">УК-2.2 Контролирует выполнение всех этапов и </w:t>
            </w:r>
            <w:r w:rsidRPr="00400B08">
              <w:rPr>
                <w:rFonts w:ascii="Times New Roman" w:hAnsi="Times New Roman" w:cs="Times New Roman"/>
                <w:color w:val="000000"/>
                <w:highlight w:val="yellow"/>
              </w:rPr>
              <w:t>результатов проекта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400B08">
              <w:rPr>
                <w:rFonts w:ascii="Times New Roman" w:hAnsi="Times New Roman" w:cs="Times New Roman"/>
                <w:color w:val="000000"/>
              </w:rPr>
              <w:t>использует методы экономической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23E58C67" w:rsidR="008C5946" w:rsidRPr="000C2C68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543A" w14:textId="77777777" w:rsidR="008C5946" w:rsidRPr="0090110A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Процессы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 проектами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входные ресурсы и результаты каждого процесса</w:t>
            </w:r>
          </w:p>
          <w:p w14:paraId="70064C55" w14:textId="2558192D" w:rsidR="008C5946" w:rsidRPr="000C2C68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проекта и оценивать результаты реализации проектов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E6D" w14:textId="77777777" w:rsidR="008C5946" w:rsidRPr="00400B08" w:rsidRDefault="008C5946" w:rsidP="00595A65">
            <w:pPr>
              <w:widowControl w:val="0"/>
              <w:rPr>
                <w:rFonts w:ascii="Times New Roman" w:hAnsi="Times New Roman" w:cs="Times New Roman"/>
              </w:rPr>
            </w:pPr>
            <w:r w:rsidRPr="00400B08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57016C8" w14:textId="77777777" w:rsidR="008C5946" w:rsidRPr="000C2C68" w:rsidRDefault="008C5946" w:rsidP="00595A65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FB7BBA1" w14:textId="2C21BCBF" w:rsidR="00400B08" w:rsidRPr="00400B08" w:rsidRDefault="00400B08" w:rsidP="00400B08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Pr="00400B08">
              <w:rPr>
                <w:rFonts w:ascii="Times New Roman" w:hAnsi="Times New Roman" w:cs="Times New Roman"/>
                <w:highlight w:val="yellow"/>
              </w:rPr>
              <w:t>процессе управления проектами</w:t>
            </w:r>
            <w:r w:rsidRPr="00400B08">
              <w:rPr>
                <w:rFonts w:ascii="Times New Roman" w:hAnsi="Times New Roman" w:cs="Times New Roman"/>
              </w:rPr>
              <w:t xml:space="preserve">, могут возникать </w:t>
            </w:r>
            <w:r w:rsidR="002879DA">
              <w:rPr>
                <w:rFonts w:ascii="Times New Roman" w:hAnsi="Times New Roman" w:cs="Times New Roman"/>
              </w:rPr>
              <w:t xml:space="preserve">внутренние </w:t>
            </w:r>
            <w:r w:rsidRPr="00400B08">
              <w:rPr>
                <w:rFonts w:ascii="Times New Roman" w:hAnsi="Times New Roman" w:cs="Times New Roman"/>
              </w:rPr>
              <w:t xml:space="preserve">проблемы, которые ставят под угрозу </w:t>
            </w:r>
            <w:r w:rsidRPr="00400B08">
              <w:rPr>
                <w:rFonts w:ascii="Times New Roman" w:hAnsi="Times New Roman" w:cs="Times New Roman"/>
                <w:highlight w:val="yellow"/>
              </w:rPr>
              <w:t>результат реализации проекта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на каждом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его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этапе</w:t>
            </w:r>
            <w:r w:rsidRPr="00400B08">
              <w:rPr>
                <w:rFonts w:ascii="Times New Roman" w:hAnsi="Times New Roman" w:cs="Times New Roman"/>
              </w:rPr>
              <w:t>. Основными из них являются:</w:t>
            </w:r>
          </w:p>
          <w:p w14:paraId="46A61157" w14:textId="77777777" w:rsidR="00400B08" w:rsidRPr="00400B08" w:rsidRDefault="00400B08" w:rsidP="00400B08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00B08">
              <w:rPr>
                <w:rFonts w:ascii="Times New Roman" w:hAnsi="Times New Roman" w:cs="Times New Roman"/>
              </w:rPr>
              <w:t>1) Государственная макроэкономическая и инновационная политика</w:t>
            </w:r>
          </w:p>
          <w:p w14:paraId="6BF40833" w14:textId="77777777" w:rsidR="00400B08" w:rsidRPr="00400B08" w:rsidRDefault="00400B08" w:rsidP="00400B08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00B08">
              <w:rPr>
                <w:rFonts w:ascii="Times New Roman" w:hAnsi="Times New Roman" w:cs="Times New Roman"/>
              </w:rPr>
              <w:t>2) Недостаточное финансирование проекта</w:t>
            </w:r>
          </w:p>
          <w:p w14:paraId="0BEB8551" w14:textId="77777777" w:rsidR="00400B08" w:rsidRPr="00400B08" w:rsidRDefault="00400B08" w:rsidP="00400B08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00B08">
              <w:rPr>
                <w:rFonts w:ascii="Times New Roman" w:hAnsi="Times New Roman" w:cs="Times New Roman"/>
              </w:rPr>
              <w:t>3) Нехватка квалифицированных специалистов</w:t>
            </w:r>
          </w:p>
          <w:p w14:paraId="65662068" w14:textId="77777777" w:rsidR="00400B08" w:rsidRPr="00400B08" w:rsidRDefault="00400B08" w:rsidP="00400B08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00B08">
              <w:rPr>
                <w:rFonts w:ascii="Times New Roman" w:hAnsi="Times New Roman" w:cs="Times New Roman"/>
              </w:rPr>
              <w:t>4) Правовая база</w:t>
            </w:r>
          </w:p>
          <w:p w14:paraId="3CAB46A6" w14:textId="77777777" w:rsidR="008C5946" w:rsidRPr="000C2C68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BA07" w14:textId="2A26E88B" w:rsidR="008C5946" w:rsidRPr="000C2C68" w:rsidRDefault="008C5946" w:rsidP="00595A65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 xml:space="preserve">2) 3) </w:t>
            </w:r>
          </w:p>
          <w:p w14:paraId="5D8E4EFA" w14:textId="77777777" w:rsidR="00400B08" w:rsidRDefault="00400B08" w:rsidP="00400B08">
            <w:pPr>
              <w:rPr>
                <w:rFonts w:ascii="Times New Roman" w:hAnsi="Times New Roman" w:cs="Times New Roman"/>
                <w:bCs/>
              </w:rPr>
            </w:pPr>
          </w:p>
          <w:p w14:paraId="46020E56" w14:textId="31B3E614" w:rsidR="00400B08" w:rsidRPr="00400B08" w:rsidRDefault="00400B08" w:rsidP="00400B08">
            <w:pPr>
              <w:rPr>
                <w:rFonts w:ascii="Times New Roman" w:hAnsi="Times New Roman" w:cs="Times New Roman"/>
                <w:bCs/>
              </w:rPr>
            </w:pPr>
            <w:r w:rsidRPr="00400B08">
              <w:rPr>
                <w:rFonts w:ascii="Times New Roman" w:hAnsi="Times New Roman" w:cs="Times New Roman"/>
                <w:bCs/>
              </w:rPr>
              <w:t xml:space="preserve">Обоснование выбора: </w:t>
            </w:r>
          </w:p>
          <w:p w14:paraId="11C22C31" w14:textId="2F77B7D2" w:rsidR="008C5946" w:rsidRPr="000C2C68" w:rsidRDefault="002879DA" w:rsidP="002879D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="00400B08" w:rsidRPr="00400B08">
              <w:rPr>
                <w:rFonts w:ascii="Times New Roman" w:hAnsi="Times New Roman" w:cs="Times New Roman"/>
                <w:bCs/>
              </w:rPr>
              <w:t xml:space="preserve">ехватка </w:t>
            </w:r>
            <w:r>
              <w:rPr>
                <w:rFonts w:ascii="Times New Roman" w:hAnsi="Times New Roman" w:cs="Times New Roman"/>
                <w:bCs/>
              </w:rPr>
              <w:t>финансирования</w:t>
            </w:r>
            <w:r w:rsidRPr="00400B08">
              <w:rPr>
                <w:rFonts w:ascii="Times New Roman" w:hAnsi="Times New Roman" w:cs="Times New Roman"/>
                <w:bCs/>
              </w:rPr>
              <w:t xml:space="preserve"> и </w:t>
            </w:r>
            <w:r>
              <w:rPr>
                <w:rFonts w:ascii="Times New Roman" w:hAnsi="Times New Roman" w:cs="Times New Roman"/>
                <w:bCs/>
              </w:rPr>
              <w:t xml:space="preserve">неквалифицированный </w:t>
            </w:r>
            <w:r w:rsidRPr="00400B08">
              <w:rPr>
                <w:rFonts w:ascii="Times New Roman" w:hAnsi="Times New Roman" w:cs="Times New Roman"/>
                <w:bCs/>
              </w:rPr>
              <w:t xml:space="preserve">персонал </w:t>
            </w:r>
            <w:r w:rsidR="00400B08" w:rsidRPr="00400B08">
              <w:rPr>
                <w:rFonts w:ascii="Times New Roman" w:hAnsi="Times New Roman" w:cs="Times New Roman"/>
                <w:bCs/>
              </w:rPr>
              <w:t>вед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 w:rsidR="00400B08" w:rsidRPr="00400B08">
              <w:rPr>
                <w:rFonts w:ascii="Times New Roman" w:hAnsi="Times New Roman" w:cs="Times New Roman"/>
                <w:bCs/>
              </w:rPr>
              <w:t xml:space="preserve">т к задержкам в сроках, снижению качества работ и даже к </w:t>
            </w:r>
            <w:r w:rsidR="00400B08" w:rsidRPr="00400B08">
              <w:rPr>
                <w:rFonts w:ascii="Times New Roman" w:hAnsi="Times New Roman" w:cs="Times New Roman"/>
                <w:bCs/>
              </w:rPr>
              <w:lastRenderedPageBreak/>
              <w:t>прекращению проекта.</w:t>
            </w:r>
          </w:p>
        </w:tc>
      </w:tr>
      <w:tr w:rsidR="008C5946" w:rsidRPr="00B503F0" w14:paraId="447BC828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A5C" w14:textId="77777777" w:rsidR="008C5946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0E5EB906" w14:textId="4B868F5E" w:rsidR="008C5946" w:rsidRPr="00B503F0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7E25B900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997BABA" w:rsidR="008C5946" w:rsidRPr="007E68A7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УК-2.2 Контролирует выполнение всех этапов и результатов проекта, использует методы экономической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4ECACE5" w:rsidR="008C5946" w:rsidRPr="007E68A7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D7FD" w14:textId="77777777" w:rsidR="008C5946" w:rsidRPr="0090110A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Процессы управления проектами, </w:t>
            </w:r>
            <w:r w:rsidRPr="00712B0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входные ресурсы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результаты каждого процесса</w:t>
            </w:r>
          </w:p>
          <w:p w14:paraId="76008C32" w14:textId="26B8B744" w:rsidR="008C5946" w:rsidRPr="007E68A7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оценивать </w:t>
            </w:r>
            <w:r w:rsidRPr="00712B0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результаты реализации проектов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4AA" w14:textId="1AB111FD" w:rsidR="00712B03" w:rsidRDefault="008C5946" w:rsidP="00595A6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</w:t>
            </w:r>
            <w:r w:rsidR="00712B03" w:rsidRPr="00712B03">
              <w:rPr>
                <w:rFonts w:ascii="Times New Roman" w:hAnsi="Times New Roman" w:cs="Times New Roman"/>
              </w:rPr>
              <w:t xml:space="preserve">Прочитайте текст задачи, </w:t>
            </w:r>
            <w:r w:rsidR="00712B03">
              <w:rPr>
                <w:rFonts w:ascii="Times New Roman" w:hAnsi="Times New Roman" w:cs="Times New Roman"/>
              </w:rPr>
              <w:t>р</w:t>
            </w:r>
            <w:r w:rsidR="00712B03" w:rsidRPr="00712B03">
              <w:rPr>
                <w:rFonts w:ascii="Times New Roman" w:hAnsi="Times New Roman" w:cs="Times New Roman"/>
              </w:rPr>
              <w:t xml:space="preserve">ассчитайте чистый дисконтированный доход ЧДД и </w:t>
            </w:r>
            <w:r w:rsidR="00712B03">
              <w:rPr>
                <w:rFonts w:ascii="Times New Roman" w:hAnsi="Times New Roman" w:cs="Times New Roman"/>
              </w:rPr>
              <w:t xml:space="preserve">определите </w:t>
            </w:r>
            <w:r w:rsidR="00712B03" w:rsidRPr="00712B03">
              <w:rPr>
                <w:rFonts w:ascii="Times New Roman" w:hAnsi="Times New Roman" w:cs="Times New Roman"/>
                <w:highlight w:val="yellow"/>
              </w:rPr>
              <w:t>критерий оценки эффективности</w:t>
            </w:r>
            <w:r w:rsidR="00712B03" w:rsidRPr="00712B03">
              <w:rPr>
                <w:rFonts w:ascii="Times New Roman" w:hAnsi="Times New Roman" w:cs="Times New Roman"/>
              </w:rPr>
              <w:t xml:space="preserve"> инвестиционного проекта.</w:t>
            </w:r>
          </w:p>
          <w:p w14:paraId="0E0F5D4B" w14:textId="53E6001C" w:rsidR="008C5946" w:rsidRPr="007E68A7" w:rsidRDefault="008C5946" w:rsidP="00712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t xml:space="preserve"> </w:t>
            </w:r>
            <w:r w:rsidR="00712B03">
              <w:rPr>
                <w:rFonts w:ascii="Times New Roman" w:hAnsi="Times New Roman" w:cs="Times New Roman"/>
              </w:rPr>
              <w:t>И</w:t>
            </w:r>
            <w:r w:rsidRPr="007E68A7">
              <w:rPr>
                <w:rFonts w:ascii="Times New Roman" w:hAnsi="Times New Roman" w:cs="Times New Roman"/>
              </w:rPr>
              <w:t xml:space="preserve">нвестиционный проект </w:t>
            </w:r>
            <w:r w:rsidR="00712B03">
              <w:rPr>
                <w:rFonts w:ascii="Times New Roman" w:hAnsi="Times New Roman" w:cs="Times New Roman"/>
              </w:rPr>
              <w:t>имеет</w:t>
            </w:r>
            <w:r w:rsidRPr="007E68A7">
              <w:rPr>
                <w:rFonts w:ascii="Times New Roman" w:hAnsi="Times New Roman" w:cs="Times New Roman"/>
              </w:rPr>
              <w:t xml:space="preserve"> </w:t>
            </w:r>
            <w:r w:rsidR="00712B03" w:rsidRPr="007E68A7">
              <w:rPr>
                <w:rFonts w:ascii="Times New Roman" w:hAnsi="Times New Roman" w:cs="Times New Roman"/>
              </w:rPr>
              <w:t>следующие</w:t>
            </w:r>
            <w:r w:rsidRPr="007E68A7">
              <w:rPr>
                <w:rFonts w:ascii="Times New Roman" w:hAnsi="Times New Roman" w:cs="Times New Roman"/>
              </w:rPr>
              <w:t xml:space="preserve"> </w:t>
            </w:r>
            <w:r w:rsidR="00712B03" w:rsidRPr="00712B0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входные ресурсы</w:t>
            </w:r>
            <w:r w:rsidRPr="007E68A7">
              <w:rPr>
                <w:rFonts w:ascii="Times New Roman" w:hAnsi="Times New Roman" w:cs="Times New Roman"/>
              </w:rPr>
              <w:t xml:space="preserve">: первоначальные инвестиции (IC) = 1 000 000 руб., ставка дисконтирования (r) = 12%, ожидаемые </w:t>
            </w:r>
            <w:r w:rsidR="00712B0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результаты реализации проект</w:t>
            </w:r>
            <w:r w:rsidR="00712B03">
              <w:rPr>
                <w:rFonts w:ascii="Times New Roman" w:eastAsia="Times New Roman" w:hAnsi="Times New Roman" w:cs="Times New Roman"/>
                <w:color w:val="000000"/>
              </w:rPr>
              <w:t xml:space="preserve">а в виде </w:t>
            </w:r>
            <w:r w:rsidRPr="007E68A7">
              <w:rPr>
                <w:rFonts w:ascii="Times New Roman" w:hAnsi="Times New Roman" w:cs="Times New Roman"/>
              </w:rPr>
              <w:t>чисты</w:t>
            </w:r>
            <w:r w:rsidR="00712B03">
              <w:rPr>
                <w:rFonts w:ascii="Times New Roman" w:hAnsi="Times New Roman" w:cs="Times New Roman"/>
              </w:rPr>
              <w:t>х</w:t>
            </w:r>
            <w:r w:rsidRPr="007E68A7">
              <w:rPr>
                <w:rFonts w:ascii="Times New Roman" w:hAnsi="Times New Roman" w:cs="Times New Roman"/>
              </w:rPr>
              <w:t xml:space="preserve"> денежны</w:t>
            </w:r>
            <w:r w:rsidR="00712B03">
              <w:rPr>
                <w:rFonts w:ascii="Times New Roman" w:hAnsi="Times New Roman" w:cs="Times New Roman"/>
              </w:rPr>
              <w:t>х</w:t>
            </w:r>
            <w:r w:rsidRPr="007E68A7">
              <w:rPr>
                <w:rFonts w:ascii="Times New Roman" w:hAnsi="Times New Roman" w:cs="Times New Roman"/>
              </w:rPr>
              <w:t xml:space="preserve"> поток</w:t>
            </w:r>
            <w:r w:rsidR="00712B03">
              <w:rPr>
                <w:rFonts w:ascii="Times New Roman" w:hAnsi="Times New Roman" w:cs="Times New Roman"/>
              </w:rPr>
              <w:t>ов</w:t>
            </w:r>
            <w:r w:rsidRPr="007E68A7">
              <w:rPr>
                <w:rFonts w:ascii="Times New Roman" w:hAnsi="Times New Roman" w:cs="Times New Roman"/>
              </w:rPr>
              <w:t xml:space="preserve"> по годам (CFt): год 1: 300 000 руб., год 2: 400 000 руб., год 3: 500 000 руб., год 4: 600 000 руб. 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5800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∑(CFt / (1 + r)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t</w:t>
            </w:r>
            <w:r w:rsidRPr="007E68A7">
              <w:rPr>
                <w:rFonts w:ascii="Times New Roman" w:hAnsi="Times New Roman" w:cs="Times New Roman"/>
              </w:rPr>
              <w:t>) - IC,</w:t>
            </w:r>
          </w:p>
          <w:p w14:paraId="7D3CDA27" w14:textId="77777777" w:rsidR="008C5946" w:rsidRPr="007E68A7" w:rsidRDefault="008C5946" w:rsidP="00595A65">
            <w:pPr>
              <w:rPr>
                <w:rFonts w:ascii="Times New Roman" w:hAnsi="Times New Roman" w:cs="Times New Roman"/>
              </w:rPr>
            </w:pPr>
          </w:p>
          <w:p w14:paraId="228A086D" w14:textId="77777777" w:rsidR="008C5946" w:rsidRPr="007E68A7" w:rsidRDefault="008C5946" w:rsidP="00595A65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где: CFt - чистый денежный поток за период t,</w:t>
            </w:r>
          </w:p>
          <w:p w14:paraId="2471F39F" w14:textId="77777777" w:rsidR="008C5946" w:rsidRPr="007E68A7" w:rsidRDefault="008C5946" w:rsidP="00595A65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r - ставка дисконтирования,</w:t>
            </w:r>
          </w:p>
          <w:p w14:paraId="429BF32D" w14:textId="77777777" w:rsidR="008C5946" w:rsidRPr="007E68A7" w:rsidRDefault="008C5946" w:rsidP="00595A65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t - номер периода,</w:t>
            </w:r>
          </w:p>
          <w:p w14:paraId="73CCEC12" w14:textId="77777777" w:rsidR="008C5946" w:rsidRPr="007E68A7" w:rsidRDefault="008C5946" w:rsidP="00595A65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IC - первоначальные инвестиции.</w:t>
            </w:r>
          </w:p>
          <w:p w14:paraId="17896FDE" w14:textId="77777777" w:rsidR="008C5946" w:rsidRPr="007E68A7" w:rsidRDefault="008C5946" w:rsidP="00595A65">
            <w:pPr>
              <w:rPr>
                <w:rFonts w:ascii="Times New Roman" w:hAnsi="Times New Roman" w:cs="Times New Roman"/>
              </w:rPr>
            </w:pPr>
          </w:p>
          <w:p w14:paraId="0E955EE9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 год: ЧДД = 300 000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1</w:t>
            </w:r>
            <w:r w:rsidRPr="007E68A7">
              <w:rPr>
                <w:rFonts w:ascii="Times New Roman" w:hAnsi="Times New Roman" w:cs="Times New Roman"/>
              </w:rPr>
              <w:t xml:space="preserve"> = 267 857 руб,</w:t>
            </w:r>
          </w:p>
          <w:p w14:paraId="1366BA28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 год: ЧДД = 400 000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2</w:t>
            </w:r>
            <w:r w:rsidRPr="007E68A7">
              <w:rPr>
                <w:rFonts w:ascii="Times New Roman" w:hAnsi="Times New Roman" w:cs="Times New Roman"/>
              </w:rPr>
              <w:t xml:space="preserve"> = 318 471 руб.,</w:t>
            </w:r>
          </w:p>
          <w:p w14:paraId="67005C22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 год: ЧДД = 500 000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3</w:t>
            </w:r>
            <w:r w:rsidRPr="007E68A7">
              <w:rPr>
                <w:rFonts w:ascii="Times New Roman" w:hAnsi="Times New Roman" w:cs="Times New Roman"/>
              </w:rPr>
              <w:t xml:space="preserve"> = 356 164 руб.,</w:t>
            </w:r>
          </w:p>
          <w:p w14:paraId="13DB68C2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 год: ЧДД = 600 000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4</w:t>
            </w:r>
            <w:r w:rsidRPr="007E68A7">
              <w:rPr>
                <w:rFonts w:ascii="Times New Roman" w:hAnsi="Times New Roman" w:cs="Times New Roman"/>
              </w:rPr>
              <w:t xml:space="preserve"> = 382 456 руб.</w:t>
            </w:r>
          </w:p>
          <w:p w14:paraId="634E9D3C" w14:textId="77777777" w:rsidR="008C5946" w:rsidRPr="007E68A7" w:rsidRDefault="008C5946" w:rsidP="00595A65">
            <w:pPr>
              <w:rPr>
                <w:rFonts w:ascii="Times New Roman" w:hAnsi="Times New Roman" w:cs="Times New Roman"/>
              </w:rPr>
            </w:pPr>
          </w:p>
          <w:p w14:paraId="59F300EE" w14:textId="77777777" w:rsidR="008C5946" w:rsidRPr="007E68A7" w:rsidRDefault="008C5946" w:rsidP="00595A65">
            <w:pPr>
              <w:jc w:val="center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267 857 + 318 471 + 356 164 + 382 456 - 1 000 000 = 324 948 руб.</w:t>
            </w:r>
          </w:p>
          <w:p w14:paraId="7E7AB4EC" w14:textId="7C703193" w:rsidR="008C5946" w:rsidRPr="007E68A7" w:rsidRDefault="008C5946" w:rsidP="00712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Поскольку ЧДД положительный, проект считается эффективным и принимается к реализации.</w:t>
            </w:r>
          </w:p>
        </w:tc>
      </w:tr>
      <w:tr w:rsidR="008C5946" w:rsidRPr="00B503F0" w14:paraId="6435D72B" w14:textId="77777777" w:rsidTr="00595A6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5731" w14:textId="77777777" w:rsidR="008C5946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5BBA7B46" w14:textId="2DEA78C3" w:rsidR="008C5946" w:rsidRPr="00B503F0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74D71B2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1EA9E0D0" w:rsidR="008C5946" w:rsidRPr="007E68A7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УК-9.1 </w:t>
            </w:r>
            <w:r w:rsidRPr="009221D3">
              <w:rPr>
                <w:rFonts w:ascii="Times New Roman" w:hAnsi="Times New Roman" w:cs="Times New Roman"/>
                <w:color w:val="000000"/>
                <w:highlight w:val="yellow"/>
              </w:rPr>
              <w:t>Анализирует и 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08A38692" w:rsidR="008C5946" w:rsidRPr="007E68A7" w:rsidRDefault="00F14018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09A2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76575CD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</w:t>
            </w:r>
            <w:r w:rsidRPr="009221D3">
              <w:rPr>
                <w:rFonts w:ascii="Times New Roman" w:hAnsi="Times New Roman" w:cs="Times New Roman"/>
                <w:color w:val="000000"/>
                <w:highlight w:val="yellow"/>
              </w:rPr>
              <w:t>анализа и сбора экономической информации</w:t>
            </w:r>
          </w:p>
          <w:p w14:paraId="1A650D52" w14:textId="77777777" w:rsidR="008C5946" w:rsidRPr="007E68A7" w:rsidRDefault="008C5946" w:rsidP="00595A6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E4202A" w14:textId="31BCC015" w:rsidR="008C5946" w:rsidRPr="007E68A7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21D3">
              <w:rPr>
                <w:rFonts w:ascii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B994" w14:textId="77777777" w:rsidR="0039424E" w:rsidRPr="0039424E" w:rsidRDefault="008C5946" w:rsidP="0039424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</w:t>
            </w:r>
            <w:r w:rsidR="0039424E" w:rsidRPr="0039424E">
              <w:rPr>
                <w:rFonts w:ascii="Times New Roman" w:hAnsi="Times New Roman" w:cs="Times New Roman"/>
              </w:rPr>
              <w:t xml:space="preserve">Прочитайте текст и установите соответствие. Порядковый номер разместите после буквы </w:t>
            </w:r>
          </w:p>
          <w:p w14:paraId="7E424478" w14:textId="77777777" w:rsidR="0039424E" w:rsidRPr="0039424E" w:rsidRDefault="0039424E" w:rsidP="0039424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39424E">
              <w:rPr>
                <w:rFonts w:ascii="Times New Roman" w:hAnsi="Times New Roman" w:cs="Times New Roman"/>
              </w:rPr>
              <w:t>(без пробела)</w:t>
            </w:r>
          </w:p>
          <w:p w14:paraId="4F49AA67" w14:textId="77777777" w:rsidR="0039424E" w:rsidRPr="0039424E" w:rsidRDefault="0039424E" w:rsidP="0039424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581B002B" w14:textId="230E522E" w:rsidR="0039424E" w:rsidRPr="0039424E" w:rsidRDefault="0039424E" w:rsidP="0039424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39424E">
              <w:rPr>
                <w:rFonts w:ascii="Times New Roman" w:hAnsi="Times New Roman" w:cs="Times New Roman"/>
              </w:rPr>
              <w:t xml:space="preserve">В инвестиционном проекте разработчик </w:t>
            </w:r>
            <w:r w:rsidR="009221D3" w:rsidRPr="009221D3">
              <w:rPr>
                <w:rFonts w:ascii="Times New Roman" w:hAnsi="Times New Roman" w:cs="Times New Roman"/>
                <w:highlight w:val="yellow"/>
              </w:rPr>
              <w:t>анализирует и критически оценивает информацию</w:t>
            </w:r>
            <w:r w:rsidR="009221D3">
              <w:rPr>
                <w:rFonts w:ascii="Times New Roman" w:hAnsi="Times New Roman" w:cs="Times New Roman"/>
              </w:rPr>
              <w:t xml:space="preserve"> по рискам</w:t>
            </w:r>
            <w:r w:rsidRPr="0039424E">
              <w:rPr>
                <w:rFonts w:ascii="Times New Roman" w:hAnsi="Times New Roman" w:cs="Times New Roman"/>
              </w:rPr>
              <w:t xml:space="preserve">, внешние факторы которых могут влиять на </w:t>
            </w:r>
            <w:r w:rsidR="009221D3" w:rsidRPr="009221D3">
              <w:rPr>
                <w:rFonts w:ascii="Times New Roman" w:hAnsi="Times New Roman" w:cs="Times New Roman"/>
                <w:color w:val="000000"/>
                <w:highlight w:val="yellow"/>
              </w:rPr>
              <w:t>принятие обоснованных экономических решений</w:t>
            </w:r>
          </w:p>
          <w:p w14:paraId="26C7A5E2" w14:textId="0EF8DD88" w:rsidR="0039424E" w:rsidRDefault="0039424E" w:rsidP="0039424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39424E">
              <w:rPr>
                <w:rFonts w:ascii="Times New Roman" w:hAnsi="Times New Roman" w:cs="Times New Roman"/>
              </w:rPr>
              <w:t>К каждому виду внешнего фактора риска в левом столбце подберите его характеристику из правого столбца:</w:t>
            </w:r>
          </w:p>
          <w:p w14:paraId="7C57672B" w14:textId="77777777" w:rsidR="0039424E" w:rsidRDefault="0039424E" w:rsidP="0039424E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583143FF" w14:textId="77777777" w:rsidR="0039424E" w:rsidRPr="0039424E" w:rsidRDefault="008C5946" w:rsidP="0039424E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2512"/>
              <w:gridCol w:w="3118"/>
            </w:tblGrid>
            <w:tr w:rsidR="0039424E" w:rsidRPr="0039424E" w14:paraId="4BC7A814" w14:textId="77777777" w:rsidTr="0039424E">
              <w:tc>
                <w:tcPr>
                  <w:tcW w:w="2512" w:type="dxa"/>
                </w:tcPr>
                <w:p w14:paraId="750A7902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Факторы риска</w:t>
                  </w:r>
                </w:p>
              </w:tc>
              <w:tc>
                <w:tcPr>
                  <w:tcW w:w="3118" w:type="dxa"/>
                </w:tcPr>
                <w:p w14:paraId="2DD126BB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Характеристика фактора</w:t>
                  </w:r>
                </w:p>
              </w:tc>
            </w:tr>
            <w:tr w:rsidR="0039424E" w:rsidRPr="0039424E" w14:paraId="5860810E" w14:textId="77777777" w:rsidTr="0039424E">
              <w:tc>
                <w:tcPr>
                  <w:tcW w:w="2512" w:type="dxa"/>
                </w:tcPr>
                <w:p w14:paraId="4587E06E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А) факторы конкуренции</w:t>
                  </w:r>
                </w:p>
              </w:tc>
              <w:tc>
                <w:tcPr>
                  <w:tcW w:w="3118" w:type="dxa"/>
                </w:tcPr>
                <w:p w14:paraId="08B9BBA6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1) степень совершенства законодательной базы</w:t>
                  </w:r>
                </w:p>
              </w:tc>
            </w:tr>
            <w:tr w:rsidR="0039424E" w:rsidRPr="0039424E" w14:paraId="004A327F" w14:textId="77777777" w:rsidTr="0039424E">
              <w:tc>
                <w:tcPr>
                  <w:tcW w:w="2512" w:type="dxa"/>
                </w:tcPr>
                <w:p w14:paraId="0943E74E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 xml:space="preserve">Б) общеэкономические факторы </w:t>
                  </w:r>
                </w:p>
              </w:tc>
              <w:tc>
                <w:tcPr>
                  <w:tcW w:w="3118" w:type="dxa"/>
                </w:tcPr>
                <w:p w14:paraId="0D0D606C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2) сокращение объема производства от</w:t>
                  </w:r>
                </w:p>
                <w:p w14:paraId="5538D4D7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действия конкурентов</w:t>
                  </w:r>
                </w:p>
              </w:tc>
            </w:tr>
            <w:tr w:rsidR="0039424E" w:rsidRPr="0039424E" w14:paraId="726D0619" w14:textId="77777777" w:rsidTr="0039424E">
              <w:tc>
                <w:tcPr>
                  <w:tcW w:w="2512" w:type="dxa"/>
                  <w:vMerge w:val="restart"/>
                </w:tcPr>
                <w:p w14:paraId="397FE550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В) правовые факторы</w:t>
                  </w:r>
                </w:p>
              </w:tc>
              <w:tc>
                <w:tcPr>
                  <w:tcW w:w="3118" w:type="dxa"/>
                </w:tcPr>
                <w:p w14:paraId="7A8D0A39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3) степень совершенства арбитражного производства, ответственность за</w:t>
                  </w:r>
                </w:p>
                <w:p w14:paraId="0FCE24F8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нарушение контрактных обязательств</w:t>
                  </w:r>
                </w:p>
              </w:tc>
            </w:tr>
            <w:tr w:rsidR="0039424E" w:rsidRPr="0039424E" w14:paraId="2A0BDB03" w14:textId="77777777" w:rsidTr="0039424E">
              <w:tc>
                <w:tcPr>
                  <w:tcW w:w="2512" w:type="dxa"/>
                  <w:vMerge/>
                </w:tcPr>
                <w:p w14:paraId="5B8FDC46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3902588D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4) уровень государственного регулирования</w:t>
                  </w:r>
                </w:p>
              </w:tc>
            </w:tr>
            <w:tr w:rsidR="0039424E" w:rsidRPr="0039424E" w14:paraId="71CCE9D2" w14:textId="77777777" w:rsidTr="0039424E">
              <w:tc>
                <w:tcPr>
                  <w:tcW w:w="2512" w:type="dxa"/>
                  <w:vMerge/>
                </w:tcPr>
                <w:p w14:paraId="23DDC800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E4E6D89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5) разработка регламентов деятельности</w:t>
                  </w:r>
                </w:p>
              </w:tc>
            </w:tr>
            <w:tr w:rsidR="0039424E" w:rsidRPr="0039424E" w14:paraId="2ECB92F8" w14:textId="77777777" w:rsidTr="0039424E">
              <w:tc>
                <w:tcPr>
                  <w:tcW w:w="2512" w:type="dxa"/>
                  <w:vMerge/>
                </w:tcPr>
                <w:p w14:paraId="5D332150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D91D601" w14:textId="77777777" w:rsidR="0039424E" w:rsidRPr="0039424E" w:rsidRDefault="0039424E" w:rsidP="003942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9424E">
                    <w:rPr>
                      <w:rFonts w:ascii="Times New Roman" w:hAnsi="Times New Roman" w:cs="Times New Roman"/>
                    </w:rPr>
                    <w:t>6) налоговая политика государства</w:t>
                  </w:r>
                </w:p>
              </w:tc>
            </w:tr>
          </w:tbl>
          <w:p w14:paraId="575AF57D" w14:textId="4AF8CFD6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63B2CB50" w14:textId="77777777" w:rsidR="008C5946" w:rsidRPr="007E68A7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56BDEE4D" w:rsidR="008C5946" w:rsidRPr="007E68A7" w:rsidRDefault="0039424E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424E">
              <w:rPr>
                <w:rFonts w:ascii="Times New Roman" w:hAnsi="Times New Roman" w:cs="Times New Roman"/>
              </w:rPr>
              <w:t>А2Б45В136</w:t>
            </w:r>
          </w:p>
        </w:tc>
      </w:tr>
      <w:tr w:rsidR="008C5946" w:rsidRPr="00B503F0" w14:paraId="0D0D4C98" w14:textId="77777777" w:rsidTr="00595A65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0B68" w14:textId="77777777" w:rsidR="008C5946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008C71B4" w14:textId="122536EA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ого 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8A9BF6D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5C25B00" w:rsidR="008C5946" w:rsidRPr="007E68A7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Анализируе</w:t>
            </w:r>
            <w:r w:rsidRPr="007E68A7">
              <w:rPr>
                <w:rFonts w:ascii="Times New Roman" w:hAnsi="Times New Roman" w:cs="Times New Roman"/>
                <w:color w:val="000000"/>
              </w:rPr>
              <w:t>т и критически оценивает и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, необходимую для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>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046E4BCF" w:rsidR="008C5946" w:rsidRPr="007E68A7" w:rsidRDefault="00F14018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FB46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199720A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методы анализа и сбора экономической информации</w:t>
            </w:r>
          </w:p>
          <w:p w14:paraId="66B8B9A7" w14:textId="77777777" w:rsidR="008C5946" w:rsidRPr="007E68A7" w:rsidRDefault="008C5946" w:rsidP="00595A65">
            <w:pPr>
              <w:widowControl w:val="0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DE4DC7F" w14:textId="57B73B92" w:rsidR="008C5946" w:rsidRPr="007E68A7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>принимать 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2C34" w14:textId="77777777" w:rsidR="008C5946" w:rsidRPr="007E68A7" w:rsidRDefault="008C5946" w:rsidP="00595A6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492D8A67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Анализируя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финансированию проекта, необходимо учитывать интересы всех участвующих в реализации проекта лиц. Укажите верную последовательность в этапах финансирования проекта.</w:t>
            </w:r>
          </w:p>
          <w:p w14:paraId="73235E24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Получение предварительного кредитного решения.</w:t>
            </w:r>
          </w:p>
          <w:p w14:paraId="2EDF8B48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2. Подготовка к получению проектного финансирования.</w:t>
            </w:r>
          </w:p>
          <w:p w14:paraId="50EF1AE7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Подписание кредитно-обеспечительной документации и реализации проекта.</w:t>
            </w:r>
          </w:p>
          <w:p w14:paraId="7FE7F046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Получение окончательного кредитного решения.</w:t>
            </w: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8C5946" w:rsidRPr="007E68A7" w14:paraId="46E94C8F" w14:textId="77777777" w:rsidTr="00DC42DC">
              <w:trPr>
                <w:trHeight w:val="263"/>
              </w:trPr>
              <w:tc>
                <w:tcPr>
                  <w:tcW w:w="831" w:type="dxa"/>
                </w:tcPr>
                <w:p w14:paraId="7FF99DE5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bookmarkStart w:id="1" w:name="_Hlk192854915"/>
                </w:p>
              </w:tc>
              <w:tc>
                <w:tcPr>
                  <w:tcW w:w="831" w:type="dxa"/>
                </w:tcPr>
                <w:p w14:paraId="262B4CC2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662C7DF9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53E9AEF2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1"/>
          </w:tbl>
          <w:p w14:paraId="7F2AF132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</w:p>
          <w:p w14:paraId="1FEBBA7F" w14:textId="77777777" w:rsidR="008C5946" w:rsidRPr="007E68A7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</w:tblGrid>
            <w:tr w:rsidR="008C5946" w:rsidRPr="007E68A7" w14:paraId="57724778" w14:textId="77777777" w:rsidTr="00DC42DC">
              <w:trPr>
                <w:trHeight w:val="263"/>
              </w:trPr>
              <w:tc>
                <w:tcPr>
                  <w:tcW w:w="279" w:type="dxa"/>
                </w:tcPr>
                <w:p w14:paraId="2D7416E8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283" w:type="dxa"/>
                </w:tcPr>
                <w:p w14:paraId="599F92FA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59D672B6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12FB8D8E" w14:textId="77777777" w:rsidR="008C5946" w:rsidRPr="007E68A7" w:rsidRDefault="008C5946" w:rsidP="00595A6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14:paraId="315E631E" w14:textId="77777777" w:rsidR="008C5946" w:rsidRPr="007E68A7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70DF22E6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183637BA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3BDBC856" w14:textId="042EF371" w:rsidR="008C5946" w:rsidRPr="00B503F0" w:rsidRDefault="008C5946" w:rsidP="009221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</w:t>
            </w:r>
            <w:r w:rsidR="009221D3">
              <w:rPr>
                <w:rFonts w:ascii="Times New Roman" w:hAnsi="Times New Roman" w:cs="Times New Roman"/>
                <w:color w:val="000000"/>
              </w:rPr>
              <w:t>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shd w:val="clear" w:color="auto" w:fill="FFFFFF" w:themeFill="background1"/>
          </w:tcPr>
          <w:p w14:paraId="79A16EE5" w14:textId="732165C7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128375C" w14:textId="081C5F1F" w:rsidR="008C5946" w:rsidRPr="007E68A7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3EE09B1D" w14:textId="165F0397" w:rsidR="008C5946" w:rsidRPr="007E68A7" w:rsidRDefault="00F14018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379E46E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Обучающийся знает:</w:t>
            </w:r>
          </w:p>
          <w:p w14:paraId="363D2455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 методы анализа и сбора экономической информации</w:t>
            </w:r>
          </w:p>
          <w:p w14:paraId="62A79895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AB8771" w14:textId="529585D0" w:rsidR="008C5946" w:rsidRPr="007E68A7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21D3">
              <w:rPr>
                <w:rFonts w:ascii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2EDED607" w14:textId="35C5A1C3" w:rsidR="009221D3" w:rsidRPr="0039424E" w:rsidRDefault="009221D3" w:rsidP="009221D3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</w:t>
            </w:r>
            <w:r w:rsidRPr="0039424E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FDB1F9E" w14:textId="73DC7DA5" w:rsidR="008C5946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Выделяют пять областей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принятия решений</w:t>
            </w:r>
            <w:r w:rsidRPr="007E68A7">
              <w:rPr>
                <w:rFonts w:ascii="Times New Roman" w:hAnsi="Times New Roman" w:cs="Times New Roman"/>
              </w:rPr>
              <w:t xml:space="preserve"> в проектном менеджменте, для каждой из которых характерны определенные типы решений и требуются соответствующие навыки менеджеров.</w:t>
            </w:r>
          </w:p>
          <w:p w14:paraId="111B3E9C" w14:textId="5D2E4074" w:rsidR="009221D3" w:rsidRPr="007E68A7" w:rsidRDefault="009221D3" w:rsidP="009221D3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</w:t>
            </w:r>
            <w:r>
              <w:rPr>
                <w:rFonts w:ascii="Times New Roman" w:hAnsi="Times New Roman" w:cs="Times New Roman"/>
              </w:rPr>
              <w:t>области решений</w:t>
            </w:r>
            <w:r w:rsidRPr="007E68A7">
              <w:rPr>
                <w:rFonts w:ascii="Times New Roman" w:hAnsi="Times New Roman" w:cs="Times New Roman"/>
              </w:rPr>
              <w:t xml:space="preserve"> в левом столбце, подберите соответствующ</w:t>
            </w:r>
            <w:r>
              <w:rPr>
                <w:rFonts w:ascii="Times New Roman" w:hAnsi="Times New Roman" w:cs="Times New Roman"/>
              </w:rPr>
              <w:t>ее решение</w:t>
            </w:r>
            <w:r w:rsidRPr="007E68A7">
              <w:rPr>
                <w:rFonts w:ascii="Times New Roman" w:hAnsi="Times New Roman" w:cs="Times New Roman"/>
              </w:rPr>
              <w:t xml:space="preserve"> из правого столбца. </w:t>
            </w:r>
          </w:p>
          <w:p w14:paraId="6CCD0A91" w14:textId="77777777" w:rsidR="009221D3" w:rsidRPr="007E68A7" w:rsidRDefault="009221D3" w:rsidP="00595A65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8C5946" w:rsidRPr="007E68A7" w14:paraId="7CD4E8FF" w14:textId="77777777" w:rsidTr="00DC42DC">
              <w:tc>
                <w:tcPr>
                  <w:tcW w:w="2304" w:type="dxa"/>
                </w:tcPr>
                <w:p w14:paraId="2458E211" w14:textId="77777777" w:rsidR="008C5946" w:rsidRPr="007E68A7" w:rsidRDefault="008C5946" w:rsidP="00595A65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Область решений</w:t>
                  </w:r>
                </w:p>
              </w:tc>
              <w:tc>
                <w:tcPr>
                  <w:tcW w:w="3118" w:type="dxa"/>
                </w:tcPr>
                <w:p w14:paraId="00E56EB6" w14:textId="77777777" w:rsidR="008C5946" w:rsidRPr="007E68A7" w:rsidRDefault="008C5946" w:rsidP="00595A65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Решения</w:t>
                  </w:r>
                </w:p>
              </w:tc>
            </w:tr>
            <w:tr w:rsidR="008C5946" w:rsidRPr="007E68A7" w14:paraId="1B4BC3D0" w14:textId="77777777" w:rsidTr="00DC42DC">
              <w:tc>
                <w:tcPr>
                  <w:tcW w:w="2304" w:type="dxa"/>
                </w:tcPr>
                <w:p w14:paraId="0EFB7747" w14:textId="77777777" w:rsidR="008C5946" w:rsidRPr="007E68A7" w:rsidRDefault="008C5946" w:rsidP="00595A65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А) по инициированию проекта</w:t>
                  </w:r>
                </w:p>
              </w:tc>
              <w:tc>
                <w:tcPr>
                  <w:tcW w:w="3118" w:type="dxa"/>
                </w:tcPr>
                <w:p w14:paraId="601B8860" w14:textId="77777777" w:rsidR="008C5946" w:rsidRPr="007E68A7" w:rsidRDefault="008C5946" w:rsidP="00595A65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замысел проекта, его предназначение</w:t>
                  </w:r>
                </w:p>
              </w:tc>
            </w:tr>
            <w:tr w:rsidR="008C5946" w:rsidRPr="007E68A7" w14:paraId="26E16F53" w14:textId="77777777" w:rsidTr="00DC42DC">
              <w:tc>
                <w:tcPr>
                  <w:tcW w:w="2304" w:type="dxa"/>
                </w:tcPr>
                <w:p w14:paraId="44A3BC7B" w14:textId="77777777" w:rsidR="008C5946" w:rsidRPr="007E68A7" w:rsidRDefault="008C5946" w:rsidP="00595A6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Б) по планированию проекта</w:t>
                  </w:r>
                </w:p>
              </w:tc>
              <w:tc>
                <w:tcPr>
                  <w:tcW w:w="3118" w:type="dxa"/>
                </w:tcPr>
                <w:p w14:paraId="5882A42E" w14:textId="77777777" w:rsidR="008C5946" w:rsidRPr="007E68A7" w:rsidRDefault="008C5946" w:rsidP="00595A6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2) оценка эффективности проекта в целом, создание комиссии по приемке-передачи проекта заказчику, гарантийные обязательства по качеству продукта или услуги проекта и др</w:t>
                  </w:r>
                </w:p>
              </w:tc>
            </w:tr>
            <w:tr w:rsidR="008C5946" w:rsidRPr="007E68A7" w14:paraId="39C14E38" w14:textId="77777777" w:rsidTr="00DC42DC">
              <w:tc>
                <w:tcPr>
                  <w:tcW w:w="2304" w:type="dxa"/>
                </w:tcPr>
                <w:p w14:paraId="31788B3C" w14:textId="77777777" w:rsidR="008C5946" w:rsidRPr="007E68A7" w:rsidRDefault="008C5946" w:rsidP="00595A6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В) по исполнению проекта</w:t>
                  </w:r>
                </w:p>
              </w:tc>
              <w:tc>
                <w:tcPr>
                  <w:tcW w:w="3118" w:type="dxa"/>
                </w:tcPr>
                <w:p w14:paraId="78824C98" w14:textId="77777777" w:rsidR="008C5946" w:rsidRPr="007E68A7" w:rsidRDefault="008C5946" w:rsidP="00595A6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3) – разложение основных этапов на более мелкие, более легкие в управлении составляющие, определение работ, которые должны быть выполнены для достижения различных целей проекта</w:t>
                  </w:r>
                </w:p>
              </w:tc>
            </w:tr>
            <w:tr w:rsidR="008C5946" w:rsidRPr="007E68A7" w14:paraId="6947E353" w14:textId="77777777" w:rsidTr="00DC42DC">
              <w:tc>
                <w:tcPr>
                  <w:tcW w:w="2304" w:type="dxa"/>
                </w:tcPr>
                <w:p w14:paraId="47E27C81" w14:textId="77777777" w:rsidR="008C5946" w:rsidRPr="007E68A7" w:rsidRDefault="008C5946" w:rsidP="00595A65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Г) по контролю проекта</w:t>
                  </w:r>
                </w:p>
              </w:tc>
              <w:tc>
                <w:tcPr>
                  <w:tcW w:w="3118" w:type="dxa"/>
                </w:tcPr>
                <w:p w14:paraId="56CF499D" w14:textId="77777777" w:rsidR="008C5946" w:rsidRPr="007E68A7" w:rsidRDefault="008C5946" w:rsidP="00595A6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4) процедура формализации замысла проекта, назначение исполнителей и менеджеров отдельных работ проекта</w:t>
                  </w:r>
                </w:p>
              </w:tc>
            </w:tr>
            <w:tr w:rsidR="008C5946" w:rsidRPr="007E68A7" w14:paraId="17A91215" w14:textId="77777777" w:rsidTr="00DC42DC">
              <w:tc>
                <w:tcPr>
                  <w:tcW w:w="2304" w:type="dxa"/>
                </w:tcPr>
                <w:p w14:paraId="05E8D873" w14:textId="77777777" w:rsidR="008C5946" w:rsidRPr="007E68A7" w:rsidRDefault="008C5946" w:rsidP="00595A6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Д) по проблемам завершения проекта</w:t>
                  </w:r>
                </w:p>
              </w:tc>
              <w:tc>
                <w:tcPr>
                  <w:tcW w:w="3118" w:type="dxa"/>
                </w:tcPr>
                <w:p w14:paraId="50C45977" w14:textId="77777777" w:rsidR="008C5946" w:rsidRPr="007E68A7" w:rsidRDefault="008C5946" w:rsidP="00595A6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5) оценка качества выполнения работ проекта, отчетность по этапам выполнения работ проекта.</w:t>
                  </w:r>
                </w:p>
              </w:tc>
            </w:tr>
            <w:tr w:rsidR="008C5946" w:rsidRPr="007E68A7" w14:paraId="733CF5DE" w14:textId="77777777" w:rsidTr="00DC42DC">
              <w:tc>
                <w:tcPr>
                  <w:tcW w:w="2304" w:type="dxa"/>
                </w:tcPr>
                <w:p w14:paraId="4C278007" w14:textId="77777777" w:rsidR="008C5946" w:rsidRPr="007E68A7" w:rsidRDefault="008C5946" w:rsidP="00595A6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22676290" w14:textId="77777777" w:rsidR="008C5946" w:rsidRPr="007E68A7" w:rsidRDefault="008C5946" w:rsidP="00595A6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6) обязанности членов команды проекта, методы оценки стоимости ресурсов.</w:t>
                  </w:r>
                </w:p>
              </w:tc>
            </w:tr>
          </w:tbl>
          <w:p w14:paraId="5477E712" w14:textId="77777777" w:rsidR="008C5946" w:rsidRPr="007E68A7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BD1962D" w14:textId="5C89C9B0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А1Б36В4Г5Д2</w:t>
            </w:r>
          </w:p>
          <w:p w14:paraId="16E88265" w14:textId="77777777" w:rsidR="008C5946" w:rsidRPr="007E68A7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3EA3A0ED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5B4DEB03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  <w:p w14:paraId="3B4AB2F6" w14:textId="53E42499" w:rsidR="008C5946" w:rsidRPr="00B503F0" w:rsidRDefault="008C5946" w:rsidP="003D18CA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</w:t>
            </w:r>
            <w:r w:rsidR="003D18CA">
              <w:rPr>
                <w:rFonts w:ascii="Times New Roman" w:hAnsi="Times New Roman" w:cs="Times New Roman"/>
                <w:color w:val="000000"/>
              </w:rPr>
              <w:t>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shd w:val="clear" w:color="auto" w:fill="FFFFFF" w:themeFill="background1"/>
          </w:tcPr>
          <w:p w14:paraId="3BC0664D" w14:textId="634A7170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5F217721" w14:textId="3E4FEDA4" w:rsidR="008C5946" w:rsidRPr="007E68A7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21E4210E" w14:textId="561984F5" w:rsidR="008C5946" w:rsidRPr="007E68A7" w:rsidRDefault="00F14018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1B5C7DCE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652F76A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анализа и сбора </w:t>
            </w:r>
            <w:r w:rsidRPr="003D18CA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77EA8475" w14:textId="77777777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7D4D76C" w14:textId="7AE86C5E" w:rsidR="008C5946" w:rsidRPr="007E68A7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18CA">
              <w:rPr>
                <w:rFonts w:ascii="Times New Roman" w:hAnsi="Times New Roman" w:cs="Times New Roman"/>
                <w:color w:val="000000"/>
                <w:highlight w:val="yellow"/>
              </w:rPr>
              <w:t>принимать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обоснованные экономические </w:t>
            </w:r>
            <w:r w:rsidRPr="003D18CA">
              <w:rPr>
                <w:rFonts w:ascii="Times New Roman" w:hAnsi="Times New Roman" w:cs="Times New Roman"/>
                <w:color w:val="000000"/>
                <w:highlight w:val="yellow"/>
              </w:rPr>
              <w:t>решения</w:t>
            </w:r>
          </w:p>
        </w:tc>
        <w:tc>
          <w:tcPr>
            <w:tcW w:w="1898" w:type="pct"/>
          </w:tcPr>
          <w:p w14:paraId="419259B2" w14:textId="77777777" w:rsidR="008C5946" w:rsidRPr="007E68A7" w:rsidRDefault="008C5946" w:rsidP="00595A6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2687CBC5" w14:textId="162FEAA1" w:rsidR="008C5946" w:rsidRPr="007E68A7" w:rsidRDefault="008C5946" w:rsidP="00595A6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На основании </w:t>
            </w:r>
            <w:r w:rsidR="003D18CA" w:rsidRPr="003D18CA">
              <w:rPr>
                <w:rFonts w:ascii="Times New Roman" w:hAnsi="Times New Roman" w:cs="Times New Roman"/>
                <w:highlight w:val="yellow"/>
              </w:rPr>
              <w:t xml:space="preserve">экономической </w:t>
            </w:r>
            <w:r w:rsidRPr="003D18CA">
              <w:rPr>
                <w:rFonts w:ascii="Times New Roman" w:hAnsi="Times New Roman" w:cs="Times New Roman"/>
                <w:highlight w:val="yellow"/>
              </w:rPr>
              <w:t>информации</w:t>
            </w:r>
            <w:r w:rsidRPr="007E68A7">
              <w:rPr>
                <w:rFonts w:ascii="Times New Roman" w:hAnsi="Times New Roman" w:cs="Times New Roman"/>
              </w:rPr>
              <w:t xml:space="preserve"> аудиторского отчета руководитель проекта может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принять решение</w:t>
            </w:r>
            <w:r w:rsidRPr="007E68A7">
              <w:rPr>
                <w:rFonts w:ascii="Times New Roman" w:hAnsi="Times New Roman" w:cs="Times New Roman"/>
              </w:rPr>
              <w:t xml:space="preserve"> о завершении проекта, последней фазе его жизненного цикла. В реальной жизни распространены следующие ситуации: нормальное завершение проекта, досрочное завершение проекта, «бесконечное» завершение проекта. Укажите последовательность действий нормального завершения проекта.</w:t>
            </w:r>
          </w:p>
          <w:p w14:paraId="42A110B2" w14:textId="77777777" w:rsidR="008C5946" w:rsidRPr="007E68A7" w:rsidRDefault="008C5946" w:rsidP="00595A6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Подготовка и проверка документов.</w:t>
            </w:r>
          </w:p>
          <w:p w14:paraId="380A451F" w14:textId="77777777" w:rsidR="008C5946" w:rsidRPr="007E68A7" w:rsidRDefault="008C5946" w:rsidP="00595A6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Наблюдение за выполнением контрактов.</w:t>
            </w:r>
          </w:p>
          <w:p w14:paraId="7D0A8289" w14:textId="77777777" w:rsidR="008C5946" w:rsidRPr="007E68A7" w:rsidRDefault="008C5946" w:rsidP="00595A6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Получение конечных платежей.</w:t>
            </w:r>
          </w:p>
          <w:p w14:paraId="173EBE87" w14:textId="77777777" w:rsidR="008C5946" w:rsidRPr="007E68A7" w:rsidRDefault="008C5946" w:rsidP="00595A6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Проведение анализа извлеченных уроков.</w:t>
            </w:r>
          </w:p>
          <w:p w14:paraId="5D200527" w14:textId="77777777" w:rsidR="008C5946" w:rsidRPr="007E68A7" w:rsidRDefault="008C5946" w:rsidP="00595A6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5. Возврат человеческих ресурсов.</w:t>
            </w:r>
          </w:p>
          <w:p w14:paraId="30728747" w14:textId="77777777" w:rsidR="008C5946" w:rsidRPr="007E68A7" w:rsidRDefault="008C5946" w:rsidP="00595A6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6. Приёмочные испытания.</w:t>
            </w:r>
          </w:p>
          <w:p w14:paraId="34BC8E07" w14:textId="2CBBB27A" w:rsidR="008C5946" w:rsidRPr="007E68A7" w:rsidRDefault="008C5946" w:rsidP="00595A6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980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8C5946" w:rsidRPr="007E68A7" w14:paraId="00E4E30A" w14:textId="77777777" w:rsidTr="00DC42DC">
              <w:trPr>
                <w:trHeight w:val="276"/>
              </w:trPr>
              <w:tc>
                <w:tcPr>
                  <w:tcW w:w="279" w:type="dxa"/>
                </w:tcPr>
                <w:p w14:paraId="40A17736" w14:textId="77777777" w:rsidR="008C5946" w:rsidRPr="007E68A7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0D673633" w14:textId="77777777" w:rsidR="008C5946" w:rsidRPr="007E68A7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4B97055D" w14:textId="77777777" w:rsidR="008C5946" w:rsidRPr="007E68A7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7BB59B85" w14:textId="77777777" w:rsidR="008C5946" w:rsidRPr="007E68A7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011C3C40" w14:textId="77777777" w:rsidR="008C5946" w:rsidRPr="007E68A7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33400B56" w14:textId="77777777" w:rsidR="008C5946" w:rsidRPr="007E68A7" w:rsidRDefault="008C5946" w:rsidP="00595A6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3AFFC2E7" w14:textId="77777777" w:rsidR="008C5946" w:rsidRPr="007E68A7" w:rsidRDefault="008C5946" w:rsidP="00595A6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67E69A99" w14:textId="77777777" w:rsidR="008C5946" w:rsidRPr="007E68A7" w:rsidRDefault="008C5946" w:rsidP="00595A6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B59330F" w14:textId="77777777" w:rsidR="008C5946" w:rsidRPr="007E68A7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4C5C09E" w14:textId="77777777" w:rsidR="008C5946" w:rsidRPr="007E68A7" w:rsidRDefault="008C5946" w:rsidP="00595A6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17B34F6" w14:textId="77777777" w:rsidR="008C5946" w:rsidRPr="007E68A7" w:rsidRDefault="008C5946" w:rsidP="00595A6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75" w:type="dxa"/>
              <w:tblLayout w:type="fixed"/>
              <w:tblLook w:val="04A0" w:firstRow="1" w:lastRow="0" w:firstColumn="1" w:lastColumn="0" w:noHBand="0" w:noVBand="1"/>
            </w:tblPr>
            <w:tblGrid>
              <w:gridCol w:w="245"/>
              <w:gridCol w:w="246"/>
              <w:gridCol w:w="246"/>
              <w:gridCol w:w="246"/>
              <w:gridCol w:w="246"/>
              <w:gridCol w:w="246"/>
            </w:tblGrid>
            <w:tr w:rsidR="003D18CA" w:rsidRPr="007E68A7" w14:paraId="2542859E" w14:textId="77777777" w:rsidTr="003D18CA">
              <w:trPr>
                <w:trHeight w:val="276"/>
              </w:trPr>
              <w:tc>
                <w:tcPr>
                  <w:tcW w:w="245" w:type="dxa"/>
                </w:tcPr>
                <w:p w14:paraId="6EAB6063" w14:textId="77777777" w:rsidR="003D18CA" w:rsidRPr="00C15F6D" w:rsidRDefault="003D18CA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46" w:type="dxa"/>
                </w:tcPr>
                <w:p w14:paraId="1BC7E1EF" w14:textId="77777777" w:rsidR="003D18CA" w:rsidRPr="00C15F6D" w:rsidRDefault="003D18CA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46" w:type="dxa"/>
                </w:tcPr>
                <w:p w14:paraId="5E33486B" w14:textId="77777777" w:rsidR="003D18CA" w:rsidRPr="00C15F6D" w:rsidRDefault="003D18CA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46" w:type="dxa"/>
                </w:tcPr>
                <w:p w14:paraId="706E0C5B" w14:textId="77777777" w:rsidR="003D18CA" w:rsidRPr="00C15F6D" w:rsidRDefault="003D18CA" w:rsidP="00595A6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46" w:type="dxa"/>
                </w:tcPr>
                <w:p w14:paraId="48DCF6F2" w14:textId="77777777" w:rsidR="003D18CA" w:rsidRPr="00C15F6D" w:rsidRDefault="003D18CA" w:rsidP="00595A6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46" w:type="dxa"/>
                </w:tcPr>
                <w:p w14:paraId="5FFA6D5D" w14:textId="77777777" w:rsidR="003D18CA" w:rsidRPr="00C15F6D" w:rsidRDefault="003D18CA" w:rsidP="00595A65">
                  <w:pPr>
                    <w:pStyle w:val="afa"/>
                    <w:ind w:left="-208" w:right="-57" w:firstLine="208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40CC968" w14:textId="77777777" w:rsidR="008C5946" w:rsidRPr="007E68A7" w:rsidRDefault="008C5946" w:rsidP="00595A6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3808A4B6" w14:textId="77777777" w:rsidR="008C5946" w:rsidRPr="007E68A7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64A14125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41AB0990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6617087" w14:textId="599AAD02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shd w:val="clear" w:color="auto" w:fill="FFFFFF" w:themeFill="background1"/>
          </w:tcPr>
          <w:p w14:paraId="0326A903" w14:textId="39EEB020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7D2E93E1" w14:textId="570201B5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критически оценивает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7EEC1CFE" w14:textId="03085686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71EBF704" w14:textId="77777777" w:rsidR="008C5946" w:rsidRPr="0090110A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сбора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43212F97" w14:textId="04705855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3BB8526D" w14:textId="77777777" w:rsidR="00FB1F1F" w:rsidRPr="00400B08" w:rsidRDefault="00FB1F1F" w:rsidP="00FB1F1F">
            <w:pPr>
              <w:widowControl w:val="0"/>
              <w:rPr>
                <w:rFonts w:ascii="Times New Roman" w:hAnsi="Times New Roman" w:cs="Times New Roman"/>
              </w:rPr>
            </w:pPr>
            <w:r w:rsidRPr="00400B08">
              <w:rPr>
                <w:rFonts w:ascii="Times New Roman" w:hAnsi="Times New Roman" w:cs="Times New Roman"/>
              </w:rPr>
              <w:t>Прочитайте текст, выберите правильные варианты ответа. Выбор обоснуйте.</w:t>
            </w:r>
          </w:p>
          <w:p w14:paraId="64F97371" w14:textId="73392C5D" w:rsidR="008C5946" w:rsidRDefault="008C5946" w:rsidP="003D18CA">
            <w:pPr>
              <w:pStyle w:val="afa"/>
              <w:spacing w:before="0" w:beforeAutospacing="0" w:after="15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 </w:t>
            </w:r>
            <w:r w:rsidR="003D18CA">
              <w:rPr>
                <w:color w:val="000000"/>
                <w:sz w:val="20"/>
                <w:szCs w:val="20"/>
              </w:rPr>
              <w:t xml:space="preserve">основании анализа </w:t>
            </w:r>
            <w:r w:rsidRPr="003D18CA">
              <w:rPr>
                <w:color w:val="000000"/>
                <w:sz w:val="20"/>
                <w:szCs w:val="20"/>
                <w:highlight w:val="yellow"/>
              </w:rPr>
              <w:t>экономической информации</w:t>
            </w:r>
            <w:r>
              <w:rPr>
                <w:color w:val="000000"/>
                <w:sz w:val="20"/>
                <w:szCs w:val="20"/>
              </w:rPr>
              <w:t xml:space="preserve"> р</w:t>
            </w:r>
            <w:r w:rsidRPr="00F00AAB">
              <w:rPr>
                <w:color w:val="000000"/>
                <w:sz w:val="20"/>
                <w:szCs w:val="20"/>
              </w:rPr>
              <w:t xml:space="preserve">езультаты производственно-экономической деятельности предприятия с точки зрения эффективности производства </w:t>
            </w:r>
            <w:r>
              <w:rPr>
                <w:color w:val="000000"/>
                <w:sz w:val="20"/>
                <w:szCs w:val="20"/>
              </w:rPr>
              <w:t xml:space="preserve">для </w:t>
            </w:r>
            <w:r w:rsidRPr="003D18CA">
              <w:rPr>
                <w:color w:val="000000"/>
                <w:sz w:val="20"/>
                <w:szCs w:val="20"/>
                <w:highlight w:val="yellow"/>
              </w:rPr>
              <w:t>принятия обоснованных экономических решений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B1F1F">
              <w:rPr>
                <w:color w:val="000000"/>
                <w:sz w:val="20"/>
                <w:szCs w:val="20"/>
              </w:rPr>
              <w:t xml:space="preserve">выявляется основной </w:t>
            </w:r>
            <w:r w:rsidRPr="00F00AAB">
              <w:rPr>
                <w:color w:val="000000"/>
                <w:sz w:val="20"/>
                <w:szCs w:val="20"/>
              </w:rPr>
              <w:t>показател</w:t>
            </w:r>
            <w:r w:rsidR="00FB1F1F">
              <w:rPr>
                <w:color w:val="000000"/>
                <w:sz w:val="20"/>
                <w:szCs w:val="20"/>
              </w:rPr>
              <w:t>ь</w:t>
            </w:r>
            <w:r w:rsidRPr="00F00AAB">
              <w:rPr>
                <w:color w:val="000000"/>
                <w:sz w:val="20"/>
                <w:szCs w:val="20"/>
              </w:rPr>
              <w:t>:</w:t>
            </w:r>
          </w:p>
          <w:p w14:paraId="50CEA997" w14:textId="77777777" w:rsidR="008C5946" w:rsidRPr="00F00AAB" w:rsidRDefault="008C5946" w:rsidP="00595A65">
            <w:pPr>
              <w:pStyle w:val="afa"/>
              <w:numPr>
                <w:ilvl w:val="0"/>
                <w:numId w:val="1"/>
              </w:numPr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выручка от реализации</w:t>
            </w:r>
          </w:p>
          <w:p w14:paraId="234CE325" w14:textId="77777777" w:rsidR="008C5946" w:rsidRPr="00F00AAB" w:rsidRDefault="008C5946" w:rsidP="00595A65">
            <w:pPr>
              <w:pStyle w:val="afa"/>
              <w:numPr>
                <w:ilvl w:val="0"/>
                <w:numId w:val="1"/>
              </w:numPr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валовый доход</w:t>
            </w:r>
          </w:p>
          <w:p w14:paraId="57B2BB63" w14:textId="77777777" w:rsidR="008C5946" w:rsidRPr="00196709" w:rsidRDefault="008C5946" w:rsidP="00595A65">
            <w:pPr>
              <w:pStyle w:val="afa"/>
              <w:numPr>
                <w:ilvl w:val="0"/>
                <w:numId w:val="1"/>
              </w:numPr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196709">
              <w:rPr>
                <w:bCs/>
                <w:color w:val="000000"/>
                <w:sz w:val="20"/>
                <w:szCs w:val="20"/>
              </w:rPr>
              <w:t>чистая прибыль</w:t>
            </w:r>
          </w:p>
          <w:p w14:paraId="7ECBA099" w14:textId="77777777" w:rsidR="008C5946" w:rsidRPr="00F00AAB" w:rsidRDefault="008C5946" w:rsidP="00595A65">
            <w:pPr>
              <w:pStyle w:val="afa"/>
              <w:numPr>
                <w:ilvl w:val="0"/>
                <w:numId w:val="1"/>
              </w:numPr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рентабельность</w:t>
            </w:r>
          </w:p>
          <w:p w14:paraId="6B2B7C4F" w14:textId="77777777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64DD1367" w14:textId="7367CF83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</w:p>
          <w:p w14:paraId="103E4025" w14:textId="77777777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2F8A3B" w14:textId="48F2D7C1" w:rsidR="008C5946" w:rsidRDefault="008C5946" w:rsidP="00FB1F1F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</w:t>
            </w:r>
            <w:r w:rsidR="00FB1F1F">
              <w:rPr>
                <w:rFonts w:ascii="Times New Roman" w:eastAsia="Times New Roman" w:hAnsi="Times New Roman" w:cs="Times New Roman"/>
                <w:color w:val="000000"/>
              </w:rPr>
              <w:t xml:space="preserve"> выбора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7E4CD556" w14:textId="274BE680" w:rsidR="008C5946" w:rsidRPr="00B503F0" w:rsidRDefault="008C5946" w:rsidP="00FB1F1F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Чистая прибыль используется для увеличения оборотных средств предприятия, формирования фондов и резервов в производство</w:t>
            </w:r>
          </w:p>
        </w:tc>
      </w:tr>
      <w:tr w:rsidR="008C5946" w:rsidRPr="00B503F0" w14:paraId="7FAA5315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011A1677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94D20DB" w14:textId="60DC82BC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shd w:val="clear" w:color="auto" w:fill="FFFFFF" w:themeFill="background1"/>
          </w:tcPr>
          <w:p w14:paraId="3EF22110" w14:textId="14E79EAF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69EB42CB" w14:textId="3EF69CCF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Анализирует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 критически оценивает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информацию, необходимую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016E59BD" w14:textId="15EA8246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</w:tcPr>
          <w:p w14:paraId="60947F6F" w14:textId="77777777" w:rsidR="008C5946" w:rsidRPr="0090110A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 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сбора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экономической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</w:t>
            </w:r>
          </w:p>
          <w:p w14:paraId="01756209" w14:textId="3BE9B485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0FBF1B13" w14:textId="6C8A36AC" w:rsidR="008C5946" w:rsidRPr="0062486B" w:rsidRDefault="00FB1F1F" w:rsidP="00FB1F1F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400B08">
              <w:rPr>
                <w:rFonts w:ascii="Times New Roman" w:hAnsi="Times New Roman" w:cs="Times New Roman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317E69B1" w14:textId="77777777" w:rsidR="008C5946" w:rsidRPr="00321D3C" w:rsidRDefault="008C5946" w:rsidP="00595A65">
            <w:pPr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К </w:t>
            </w:r>
            <w:r w:rsidRPr="003D18CA">
              <w:rPr>
                <w:rFonts w:ascii="Times New Roman" w:hAnsi="Times New Roman" w:cs="Times New Roman"/>
                <w:bCs/>
                <w:color w:val="000000"/>
                <w:highlight w:val="yellow"/>
              </w:rPr>
              <w:t xml:space="preserve">методам микроэкономического анализа и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не относятся</w:t>
            </w:r>
            <w:r w:rsidRPr="00321D3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59A97135" w14:textId="77777777" w:rsidR="008C5946" w:rsidRPr="00321D3C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>1) предельный</w:t>
            </w:r>
          </w:p>
          <w:p w14:paraId="5468EA26" w14:textId="77777777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функциональный</w:t>
            </w:r>
          </w:p>
          <w:p w14:paraId="57EBA339" w14:textId="77777777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научной абстракции</w:t>
            </w:r>
          </w:p>
          <w:p w14:paraId="0F3E937E" w14:textId="05E19F5F" w:rsidR="008C5946" w:rsidRPr="00B503F0" w:rsidRDefault="008C5946" w:rsidP="003D18CA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агрегирования</w:t>
            </w:r>
          </w:p>
        </w:tc>
        <w:tc>
          <w:tcPr>
            <w:tcW w:w="556" w:type="pct"/>
          </w:tcPr>
          <w:p w14:paraId="3BABB4F0" w14:textId="4F3F8BB2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Pr="0002294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  <w:p w14:paraId="45492238" w14:textId="77777777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29FAE" w14:textId="77777777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 выбора:</w:t>
            </w:r>
          </w:p>
          <w:p w14:paraId="5CA487D0" w14:textId="77777777" w:rsidR="008C5946" w:rsidRPr="00022942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Агрегирование – это процесс объединения нескольких элементов в единое целое</w:t>
            </w:r>
          </w:p>
          <w:p w14:paraId="6EAD0BCB" w14:textId="77777777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7A086C2D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3DFF347B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4423740" w14:textId="028D3166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524" w:type="pct"/>
            <w:shd w:val="clear" w:color="auto" w:fill="FFFFFF" w:themeFill="background1"/>
          </w:tcPr>
          <w:p w14:paraId="3B4E7E5F" w14:textId="14BF5800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D52E079" w14:textId="721B40CB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критически оценивает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информацию, необходимую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7F7A5340" w14:textId="1A9196F9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E597F3C" w14:textId="77777777" w:rsidR="008C5946" w:rsidRPr="0090110A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методы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сбора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12D8C187" w14:textId="2A730427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D18C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2FE2EC5D" w14:textId="77777777" w:rsidR="00FB1F1F" w:rsidRPr="00400B08" w:rsidRDefault="00FB1F1F" w:rsidP="00FB1F1F">
            <w:pPr>
              <w:widowControl w:val="0"/>
              <w:rPr>
                <w:rFonts w:ascii="Times New Roman" w:hAnsi="Times New Roman" w:cs="Times New Roman"/>
              </w:rPr>
            </w:pPr>
            <w:r w:rsidRPr="00400B08">
              <w:rPr>
                <w:rFonts w:ascii="Times New Roman" w:hAnsi="Times New Roman" w:cs="Times New Roman"/>
              </w:rPr>
              <w:t>Прочитайте текст, выберите правильные варианты ответа. Выбор обоснуйте.</w:t>
            </w:r>
          </w:p>
          <w:p w14:paraId="19732077" w14:textId="42198EBF" w:rsidR="008C5946" w:rsidRDefault="008C5946" w:rsidP="00FB1F1F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 основании </w:t>
            </w:r>
            <w:r w:rsidRPr="00FB1F1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 и критической оценки экономической информации и для принятия обоснованных экономических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B1F1F">
              <w:rPr>
                <w:rFonts w:ascii="Times New Roman" w:eastAsia="Times New Roman" w:hAnsi="Times New Roman" w:cs="Times New Roman"/>
                <w:color w:val="000000"/>
              </w:rPr>
              <w:t>определить предметную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область проекта </w:t>
            </w:r>
          </w:p>
          <w:p w14:paraId="70B135F7" w14:textId="77777777" w:rsidR="008C5946" w:rsidRPr="00F850BD" w:rsidRDefault="008C5946" w:rsidP="00595A65">
            <w:pPr>
              <w:pStyle w:val="af9"/>
              <w:numPr>
                <w:ilvl w:val="0"/>
                <w:numId w:val="2"/>
              </w:numPr>
              <w:ind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Объемы проектных работ и их содержание</w:t>
            </w: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</w:t>
            </w:r>
          </w:p>
          <w:p w14:paraId="59704289" w14:textId="77777777" w:rsidR="008C5946" w:rsidRPr="00F850BD" w:rsidRDefault="008C5946" w:rsidP="00595A65">
            <w:pPr>
              <w:pStyle w:val="af9"/>
              <w:numPr>
                <w:ilvl w:val="0"/>
                <w:numId w:val="2"/>
              </w:numPr>
              <w:spacing w:after="100" w:afterAutospacing="1"/>
              <w:ind w:right="-57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Направления и принципы реализации проекта</w:t>
            </w:r>
          </w:p>
          <w:p w14:paraId="03C3785E" w14:textId="77777777" w:rsidR="00FB1F1F" w:rsidRDefault="008C5946" w:rsidP="00FB1F1F">
            <w:pPr>
              <w:pStyle w:val="af9"/>
              <w:numPr>
                <w:ilvl w:val="0"/>
                <w:numId w:val="2"/>
              </w:numPr>
              <w:spacing w:after="100" w:afterAutospacing="1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Причины, по которым был создан проект</w:t>
            </w:r>
          </w:p>
          <w:p w14:paraId="20851483" w14:textId="5F98CB7E" w:rsidR="008C5946" w:rsidRPr="00FB1F1F" w:rsidRDefault="008C5946" w:rsidP="00FB1F1F">
            <w:pPr>
              <w:pStyle w:val="af9"/>
              <w:numPr>
                <w:ilvl w:val="0"/>
                <w:numId w:val="2"/>
              </w:numPr>
              <w:spacing w:after="100" w:afterAutospacing="1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B1F1F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Совокупность товаров и услуг, производство (выполнение) которых необходимо обеспечить как результат выполнения проекта</w:t>
            </w:r>
          </w:p>
        </w:tc>
        <w:tc>
          <w:tcPr>
            <w:tcW w:w="556" w:type="pct"/>
          </w:tcPr>
          <w:p w14:paraId="7D4A2336" w14:textId="1ED4D641" w:rsidR="008C5946" w:rsidRPr="00FB1F1F" w:rsidRDefault="008C5946" w:rsidP="00FB1F1F">
            <w:pPr>
              <w:pStyle w:val="af9"/>
              <w:numPr>
                <w:ilvl w:val="0"/>
                <w:numId w:val="6"/>
              </w:numPr>
              <w:ind w:right="-57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B1F1F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FB1F1F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</w:t>
            </w:r>
          </w:p>
          <w:p w14:paraId="2035C4A2" w14:textId="4F440F4E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</w:t>
            </w:r>
            <w:r w:rsidR="00FB1F1F">
              <w:rPr>
                <w:rFonts w:ascii="Times New Roman" w:eastAsia="Times New Roman" w:hAnsi="Times New Roman" w:cs="Times New Roman"/>
                <w:color w:val="000000"/>
              </w:rPr>
              <w:t xml:space="preserve"> выбора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14:paraId="2C70AF78" w14:textId="49C531A0" w:rsidR="008C5946" w:rsidRPr="00B503F0" w:rsidRDefault="008C5946" w:rsidP="00FB1F1F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Предметная область проекта – комплекс работ по проекту, связанный с особенностями продукта и проекта, условиями их функционирования, разработки, создания и реализации.</w:t>
            </w:r>
          </w:p>
        </w:tc>
      </w:tr>
      <w:tr w:rsidR="008C5946" w:rsidRPr="00B503F0" w14:paraId="546FAADD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188B9940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02AF588" w14:textId="3E82F84D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FFFFFF" w:themeFill="background1"/>
          </w:tcPr>
          <w:p w14:paraId="7B1A2D8E" w14:textId="0B9FA2DD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3652A7E8" w14:textId="5413B96C" w:rsidR="008C5946" w:rsidRPr="00B503F0" w:rsidRDefault="008C5946" w:rsidP="005458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критически оценивает информацию</w:t>
            </w:r>
            <w:r w:rsidR="00545802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1C004AEC" w14:textId="03928C2B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817F183" w14:textId="77777777" w:rsidR="008C5946" w:rsidRPr="0090110A" w:rsidRDefault="008C5946" w:rsidP="00595A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знает: методы анализа и сбора экономической информации</w:t>
            </w:r>
          </w:p>
          <w:p w14:paraId="5246F8D4" w14:textId="399908A8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3EEDD53F" w14:textId="77777777" w:rsidR="008C5946" w:rsidRPr="00531FC6" w:rsidRDefault="008C5946" w:rsidP="00595A65">
            <w:pPr>
              <w:pStyle w:val="afa"/>
              <w:ind w:left="-57" w:right="-57"/>
              <w:rPr>
                <w:sz w:val="20"/>
                <w:szCs w:val="20"/>
              </w:rPr>
            </w:pPr>
            <w:r w:rsidRPr="00531FC6">
              <w:rPr>
                <w:sz w:val="20"/>
                <w:szCs w:val="20"/>
              </w:rPr>
              <w:t>Прочитайте текст,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7C4C698" w14:textId="1CDD9058" w:rsidR="008C5946" w:rsidRPr="00FB1F1F" w:rsidRDefault="008C5946" w:rsidP="00545802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B1F1F">
              <w:rPr>
                <w:rFonts w:ascii="Times New Roman" w:hAnsi="Times New Roman" w:cs="Times New Roman"/>
              </w:rPr>
              <w:t xml:space="preserve">Для </w:t>
            </w:r>
            <w:r w:rsidRPr="00545802">
              <w:rPr>
                <w:rFonts w:ascii="Times New Roman" w:hAnsi="Times New Roman" w:cs="Times New Roman"/>
                <w:highlight w:val="yellow"/>
              </w:rPr>
              <w:t>принятия обоснованных экономических решений</w:t>
            </w:r>
            <w:r w:rsidRPr="00FB1F1F">
              <w:rPr>
                <w:rFonts w:ascii="Times New Roman" w:hAnsi="Times New Roman" w:cs="Times New Roman"/>
              </w:rPr>
              <w:t xml:space="preserve"> на основе умения </w:t>
            </w:r>
            <w:r w:rsidRPr="00545802">
              <w:rPr>
                <w:rFonts w:ascii="Times New Roman" w:hAnsi="Times New Roman" w:cs="Times New Roman"/>
                <w:highlight w:val="yellow"/>
              </w:rPr>
              <w:t>критически оценивать информацию</w:t>
            </w:r>
            <w:r w:rsidRPr="00FB1F1F">
              <w:rPr>
                <w:rFonts w:ascii="Times New Roman" w:hAnsi="Times New Roman" w:cs="Times New Roman"/>
              </w:rPr>
              <w:t xml:space="preserve"> </w:t>
            </w:r>
            <w:r w:rsidR="00545802">
              <w:rPr>
                <w:rFonts w:ascii="Times New Roman" w:hAnsi="Times New Roman" w:cs="Times New Roman"/>
              </w:rPr>
              <w:t>создается</w:t>
            </w:r>
            <w:r w:rsidRPr="00FB1F1F">
              <w:rPr>
                <w:rFonts w:ascii="Times New Roman" w:hAnsi="Times New Roman" w:cs="Times New Roman"/>
              </w:rPr>
              <w:t xml:space="preserve"> проект</w:t>
            </w:r>
            <w:r w:rsidR="00545802">
              <w:rPr>
                <w:rFonts w:ascii="Times New Roman" w:hAnsi="Times New Roman" w:cs="Times New Roman"/>
              </w:rPr>
              <w:t xml:space="preserve"> и его команда</w:t>
            </w:r>
            <w:r w:rsidRPr="00FB1F1F">
              <w:rPr>
                <w:rFonts w:ascii="Times New Roman" w:hAnsi="Times New Roman" w:cs="Times New Roman"/>
              </w:rPr>
              <w:t xml:space="preserve"> во главе </w:t>
            </w:r>
            <w:r w:rsidR="00545802">
              <w:rPr>
                <w:rFonts w:ascii="Times New Roman" w:hAnsi="Times New Roman" w:cs="Times New Roman"/>
              </w:rPr>
              <w:t xml:space="preserve">с </w:t>
            </w:r>
            <w:r w:rsidRPr="00FB1F1F">
              <w:rPr>
                <w:rFonts w:ascii="Times New Roman" w:hAnsi="Times New Roman" w:cs="Times New Roman"/>
                <w:i/>
              </w:rPr>
              <w:t>куратор</w:t>
            </w:r>
            <w:r w:rsidR="00545802">
              <w:rPr>
                <w:rFonts w:ascii="Times New Roman" w:hAnsi="Times New Roman" w:cs="Times New Roman"/>
                <w:i/>
              </w:rPr>
              <w:t>ом</w:t>
            </w:r>
            <w:r w:rsidRPr="00FB1F1F">
              <w:rPr>
                <w:rFonts w:ascii="Times New Roman" w:hAnsi="Times New Roman" w:cs="Times New Roman"/>
              </w:rPr>
              <w:t xml:space="preserve">. В команду входят полномочные представители всех участников проекта для осуществления функций согласно принятому   распределению зон ответственности. </w:t>
            </w:r>
          </w:p>
        </w:tc>
        <w:tc>
          <w:tcPr>
            <w:tcW w:w="556" w:type="pct"/>
          </w:tcPr>
          <w:p w14:paraId="294F465C" w14:textId="77777777" w:rsidR="008C5946" w:rsidRPr="00AA43D0" w:rsidRDefault="008C5946" w:rsidP="00545802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 xml:space="preserve">Ошибочным является </w:t>
            </w:r>
          </w:p>
          <w:p w14:paraId="23036613" w14:textId="75C21F19" w:rsidR="008C5946" w:rsidRPr="00B503F0" w:rsidRDefault="008C5946" w:rsidP="00545802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3D0">
              <w:rPr>
                <w:rFonts w:ascii="Times New Roman" w:hAnsi="Times New Roman" w:cs="Times New Roman"/>
              </w:rPr>
              <w:t>утверждение, что во главе команды проекта стоит куратор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A43D0">
              <w:rPr>
                <w:rFonts w:ascii="Times New Roman" w:hAnsi="Times New Roman" w:cs="Times New Roman"/>
              </w:rPr>
              <w:t xml:space="preserve">Слово куратор надо заменить на </w:t>
            </w:r>
            <w:r w:rsidR="00545802">
              <w:rPr>
                <w:rFonts w:ascii="Times New Roman" w:hAnsi="Times New Roman" w:cs="Times New Roman"/>
                <w:i/>
              </w:rPr>
              <w:t>руководитель</w:t>
            </w:r>
            <w:r w:rsidRPr="00AA43D0">
              <w:rPr>
                <w:rFonts w:ascii="Times New Roman" w:hAnsi="Times New Roman" w:cs="Times New Roman"/>
              </w:rPr>
              <w:t xml:space="preserve">, т.к. куратор </w:t>
            </w:r>
            <w:r w:rsidR="00545802">
              <w:rPr>
                <w:rFonts w:ascii="Times New Roman" w:hAnsi="Times New Roman" w:cs="Times New Roman"/>
              </w:rPr>
              <w:t xml:space="preserve">это </w:t>
            </w:r>
            <w:r w:rsidRPr="00AA43D0">
              <w:rPr>
                <w:rFonts w:ascii="Times New Roman" w:hAnsi="Times New Roman" w:cs="Times New Roman"/>
              </w:rPr>
              <w:t>- лицо, которое осуществляет финансовую, административную или организационную поддержку</w:t>
            </w:r>
            <w:r>
              <w:t xml:space="preserve"> </w:t>
            </w:r>
          </w:p>
        </w:tc>
      </w:tr>
      <w:tr w:rsidR="008C5946" w:rsidRPr="00B503F0" w14:paraId="0D0B2EF4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FFFFF" w:themeFill="background1"/>
          </w:tcPr>
          <w:p w14:paraId="69391DFD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AFAB075" w14:textId="4F4063C0" w:rsidR="00545802" w:rsidRPr="00B503F0" w:rsidRDefault="00545802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shd w:val="clear" w:color="auto" w:fill="FFFFFF" w:themeFill="background1"/>
          </w:tcPr>
          <w:p w14:paraId="5E505FFA" w14:textId="6663BEA2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4C7EF41A" w14:textId="1D027B74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финансовых 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677412" w14:textId="4FBA92FF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8524BF9" w14:textId="77777777" w:rsidR="008C5946" w:rsidRPr="0090110A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экономического и финансового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планирования</w:t>
            </w:r>
          </w:p>
          <w:p w14:paraId="44DC9C39" w14:textId="6839817F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5CE69D60" w14:textId="77777777" w:rsidR="00545802" w:rsidRPr="00AA43D0" w:rsidRDefault="00545802" w:rsidP="0054580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29D083" w14:textId="7D34E720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Каждый проект направлен на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</w:t>
            </w:r>
            <w:r w:rsidR="00545802"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финансовых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целей</w:t>
            </w:r>
            <w:r w:rsidR="00545802"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его планируют</w:t>
            </w:r>
            <w:r w:rsidR="00545802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специальных </w:t>
            </w:r>
            <w:r w:rsidR="00545802"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Участники проекта – основной элемент его структуры, обеспечивающий реализацию его замысла.</w:t>
            </w:r>
          </w:p>
          <w:p w14:paraId="3C30F03B" w14:textId="77777777" w:rsidR="008C594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811"/>
              <w:gridCol w:w="4001"/>
            </w:tblGrid>
            <w:tr w:rsidR="008C5946" w14:paraId="1D8761D4" w14:textId="77777777" w:rsidTr="00545802">
              <w:tc>
                <w:tcPr>
                  <w:tcW w:w="1811" w:type="dxa"/>
                </w:tcPr>
                <w:p w14:paraId="3C3C775C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Участник проекта </w:t>
                  </w:r>
                </w:p>
              </w:tc>
              <w:tc>
                <w:tcPr>
                  <w:tcW w:w="4001" w:type="dxa"/>
                </w:tcPr>
                <w:p w14:paraId="76BBCBD3" w14:textId="77777777" w:rsidR="008C5946" w:rsidRDefault="008C5946" w:rsidP="00595A65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8C5946" w14:paraId="7972C3C5" w14:textId="77777777" w:rsidTr="00545802">
              <w:tc>
                <w:tcPr>
                  <w:tcW w:w="1811" w:type="dxa"/>
                </w:tcPr>
                <w:p w14:paraId="6DC0C560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Инвестор</w:t>
                  </w:r>
                </w:p>
              </w:tc>
              <w:tc>
                <w:tcPr>
                  <w:tcW w:w="4001" w:type="dxa"/>
                </w:tcPr>
                <w:p w14:paraId="1760D908" w14:textId="77777777" w:rsidR="008C5946" w:rsidRPr="00AA43D0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A43D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AA43D0">
                    <w:rPr>
                      <w:rFonts w:ascii="Times New Roman" w:hAnsi="Times New Roman" w:cs="Times New Roman"/>
                    </w:rPr>
                    <w:t xml:space="preserve">лицо, которое осуществляет финансовую, административную или организационную поддержку </w:t>
                  </w:r>
                </w:p>
              </w:tc>
            </w:tr>
            <w:tr w:rsidR="008C5946" w14:paraId="52FE4AF7" w14:textId="77777777" w:rsidTr="00545802">
              <w:tc>
                <w:tcPr>
                  <w:tcW w:w="1811" w:type="dxa"/>
                </w:tcPr>
                <w:p w14:paraId="42CD61CA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Руководитель</w:t>
                  </w:r>
                </w:p>
              </w:tc>
              <w:tc>
                <w:tcPr>
                  <w:tcW w:w="4001" w:type="dxa"/>
                </w:tcPr>
                <w:p w14:paraId="5C2D5AB9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лицо, несущее ответственность за выполнение работ в соответствии с контрактом</w:t>
                  </w:r>
                </w:p>
              </w:tc>
            </w:tr>
            <w:tr w:rsidR="008C5946" w14:paraId="1886B4DB" w14:textId="77777777" w:rsidTr="00545802">
              <w:tc>
                <w:tcPr>
                  <w:tcW w:w="1811" w:type="dxa"/>
                </w:tcPr>
                <w:p w14:paraId="008EC4D2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Спонсор</w:t>
                  </w:r>
                </w:p>
              </w:tc>
              <w:tc>
                <w:tcPr>
                  <w:tcW w:w="4001" w:type="dxa"/>
                </w:tcPr>
                <w:p w14:paraId="00214CAA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AA43D0">
                    <w:rPr>
                      <w:rFonts w:ascii="Times New Roman" w:hAnsi="Times New Roman" w:cs="Times New Roman"/>
                    </w:rPr>
                    <w:t>организации или физические лица, вкладывающие средства в проект</w:t>
                  </w:r>
                </w:p>
              </w:tc>
            </w:tr>
            <w:tr w:rsidR="008C5946" w14:paraId="65998390" w14:textId="77777777" w:rsidTr="00545802">
              <w:tc>
                <w:tcPr>
                  <w:tcW w:w="1811" w:type="dxa"/>
                </w:tcPr>
                <w:p w14:paraId="02D50326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Подрядчик</w:t>
                  </w:r>
                </w:p>
              </w:tc>
              <w:tc>
                <w:tcPr>
                  <w:tcW w:w="4001" w:type="dxa"/>
                </w:tcPr>
                <w:p w14:paraId="40E67EC1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или физическое лицо, обладающее правом использования научно-технических достижений, выполнения определенных видов работ, владения земельным участком и т. д.</w:t>
                  </w:r>
                </w:p>
              </w:tc>
            </w:tr>
            <w:tr w:rsidR="008C5946" w14:paraId="5EAD7D17" w14:textId="77777777" w:rsidTr="00545802">
              <w:tc>
                <w:tcPr>
                  <w:tcW w:w="1811" w:type="dxa"/>
                </w:tcPr>
                <w:p w14:paraId="4D5906CD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Лицензиар</w:t>
                  </w:r>
                </w:p>
              </w:tc>
              <w:tc>
                <w:tcPr>
                  <w:tcW w:w="4001" w:type="dxa"/>
                </w:tcPr>
                <w:p w14:paraId="6B66B7FE" w14:textId="77777777" w:rsidR="008C5946" w:rsidRDefault="008C5946" w:rsidP="00595A6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5) лицо, ответственное за планирование, организацию, управление и контроль</w:t>
                  </w:r>
                </w:p>
              </w:tc>
            </w:tr>
          </w:tbl>
          <w:p w14:paraId="5E620DB2" w14:textId="77777777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2B46171" w14:textId="40A4B1E6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А3Б5В1Г2Д4</w:t>
            </w:r>
          </w:p>
        </w:tc>
      </w:tr>
      <w:tr w:rsidR="008C5946" w:rsidRPr="00B503F0" w14:paraId="1D7C1DA4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30CC7C71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011506B5" w14:textId="18394730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 w:rsidR="00545802">
              <w:rPr>
                <w:rFonts w:ascii="Times New Roman" w:hAnsi="Times New Roman" w:cs="Times New Roman"/>
                <w:color w:val="000000"/>
              </w:rPr>
              <w:t>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1EAF0CD9" w14:textId="61686DAB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C8C9210" w14:textId="672087F1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Применяет методы личного экономического и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финансового планирования для достижения текущих и долгосрочных финансовых 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</w:t>
            </w:r>
            <w:r w:rsidRPr="00545802">
              <w:rPr>
                <w:rFonts w:ascii="Times New Roman" w:eastAsia="Times New Roman" w:hAnsi="Times New Roman" w:cs="Times New Roman"/>
                <w:color w:val="000000"/>
              </w:rPr>
              <w:t>финансовые риски</w:t>
            </w:r>
          </w:p>
        </w:tc>
        <w:tc>
          <w:tcPr>
            <w:tcW w:w="468" w:type="pct"/>
          </w:tcPr>
          <w:p w14:paraId="77CC3BC0" w14:textId="660C0CA7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</w:tcPr>
          <w:p w14:paraId="774E5647" w14:textId="77777777" w:rsidR="008C5946" w:rsidRPr="0090110A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методы экономического и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финансового планирования</w:t>
            </w:r>
          </w:p>
          <w:p w14:paraId="711D254A" w14:textId="1350EC6A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контролировать собственные экономические и </w:t>
            </w:r>
            <w:r w:rsidRPr="00545802">
              <w:rPr>
                <w:rFonts w:ascii="Times New Roman" w:eastAsia="Times New Roman" w:hAnsi="Times New Roman" w:cs="Times New Roman"/>
                <w:color w:val="000000"/>
              </w:rPr>
              <w:t>финансовые риски</w:t>
            </w:r>
          </w:p>
        </w:tc>
        <w:tc>
          <w:tcPr>
            <w:tcW w:w="1898" w:type="pct"/>
          </w:tcPr>
          <w:p w14:paraId="337F4794" w14:textId="77777777" w:rsidR="00545802" w:rsidRPr="00545802" w:rsidRDefault="00545802" w:rsidP="0054580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45802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4E9BCE0" w14:textId="77777777" w:rsidR="00545802" w:rsidRPr="00545802" w:rsidRDefault="00545802" w:rsidP="0054580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5FFBB7D" w14:textId="19D69CA1" w:rsidR="00545802" w:rsidRPr="00545802" w:rsidRDefault="00545802" w:rsidP="0054580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45802">
              <w:rPr>
                <w:rFonts w:ascii="Times New Roman" w:hAnsi="Times New Roman" w:cs="Times New Roman"/>
              </w:rPr>
              <w:lastRenderedPageBreak/>
              <w:t xml:space="preserve">Разработчик инвестиционного проекта оценивает эффективность инвестиций </w:t>
            </w:r>
            <w:r>
              <w:rPr>
                <w:rFonts w:ascii="Times New Roman" w:hAnsi="Times New Roman" w:cs="Times New Roman"/>
              </w:rPr>
              <w:t>и п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 этом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методы личного экономического и финансового планирования </w:t>
            </w:r>
            <w:r w:rsidRPr="00545802">
              <w:rPr>
                <w:rFonts w:ascii="Times New Roman" w:hAnsi="Times New Roman" w:cs="Times New Roman"/>
              </w:rPr>
              <w:t>с помощью показателей эффективности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текущих и долгосрочных финансовых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целей</w:t>
            </w:r>
            <w:r w:rsidRPr="00545802">
              <w:rPr>
                <w:rFonts w:ascii="Times New Roman" w:hAnsi="Times New Roman" w:cs="Times New Roman"/>
              </w:rPr>
              <w:t xml:space="preserve">. </w:t>
            </w:r>
          </w:p>
          <w:p w14:paraId="3EC86348" w14:textId="77777777" w:rsidR="00545802" w:rsidRPr="00545802" w:rsidRDefault="00545802" w:rsidP="00545802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45802">
              <w:rPr>
                <w:rFonts w:ascii="Times New Roman" w:hAnsi="Times New Roman" w:cs="Times New Roman"/>
              </w:rPr>
              <w:t>Выполните закрепление показателей (левая графа) за их международным обозначением (правая графа).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993"/>
            </w:tblGrid>
            <w:tr w:rsidR="00545802" w:rsidRPr="00545802" w14:paraId="0CFFF7A3" w14:textId="77777777" w:rsidTr="005475EB">
              <w:tc>
                <w:tcPr>
                  <w:tcW w:w="2297" w:type="dxa"/>
                </w:tcPr>
                <w:p w14:paraId="289595D4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Показатели эффективности</w:t>
                  </w:r>
                </w:p>
              </w:tc>
              <w:tc>
                <w:tcPr>
                  <w:tcW w:w="3993" w:type="dxa"/>
                </w:tcPr>
                <w:p w14:paraId="0DA1A33C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Обозначение показателя</w:t>
                  </w:r>
                </w:p>
              </w:tc>
            </w:tr>
            <w:tr w:rsidR="00545802" w:rsidRPr="00545802" w14:paraId="3E419091" w14:textId="77777777" w:rsidTr="005475EB">
              <w:trPr>
                <w:trHeight w:val="660"/>
              </w:trPr>
              <w:tc>
                <w:tcPr>
                  <w:tcW w:w="2297" w:type="dxa"/>
                </w:tcPr>
                <w:p w14:paraId="52CBDC97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А) Простой срок окупаемости</w:t>
                  </w:r>
                </w:p>
                <w:p w14:paraId="71DA656B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93" w:type="dxa"/>
                </w:tcPr>
                <w:p w14:paraId="6271AE88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IRR</w:t>
                  </w:r>
                </w:p>
              </w:tc>
            </w:tr>
            <w:tr w:rsidR="00545802" w:rsidRPr="00545802" w14:paraId="2C2DB91D" w14:textId="77777777" w:rsidTr="005475EB">
              <w:trPr>
                <w:trHeight w:val="727"/>
              </w:trPr>
              <w:tc>
                <w:tcPr>
                  <w:tcW w:w="2297" w:type="dxa"/>
                </w:tcPr>
                <w:p w14:paraId="7453D97F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Б) Дисконтированный срок окупаемости</w:t>
                  </w:r>
                </w:p>
                <w:p w14:paraId="4FCBE0A3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93" w:type="dxa"/>
                </w:tcPr>
                <w:p w14:paraId="5B759EA9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2</w:t>
                  </w:r>
                  <w:r w:rsidRPr="00545802">
                    <w:rPr>
                      <w:rFonts w:ascii="Times New Roman" w:hAnsi="Times New Roman" w:cs="Times New Roman"/>
                    </w:rPr>
                    <w:t xml:space="preserve">) </w:t>
                  </w: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NPV</w:t>
                  </w:r>
                </w:p>
                <w:p w14:paraId="4A54A43E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45802" w:rsidRPr="00545802" w14:paraId="5CBC9F85" w14:textId="77777777" w:rsidTr="005475EB">
              <w:tc>
                <w:tcPr>
                  <w:tcW w:w="2297" w:type="dxa"/>
                </w:tcPr>
                <w:p w14:paraId="71235829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В) Средняя норма рентабельности</w:t>
                  </w:r>
                </w:p>
              </w:tc>
              <w:tc>
                <w:tcPr>
                  <w:tcW w:w="3993" w:type="dxa"/>
                </w:tcPr>
                <w:p w14:paraId="73FA19CC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545802">
                    <w:rPr>
                      <w:rFonts w:ascii="Times New Roman" w:hAnsi="Times New Roman" w:cs="Times New Roman"/>
                    </w:rPr>
                    <w:t xml:space="preserve">) </w:t>
                  </w: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PI</w:t>
                  </w:r>
                </w:p>
              </w:tc>
            </w:tr>
            <w:tr w:rsidR="00545802" w:rsidRPr="00545802" w14:paraId="46C8D4F7" w14:textId="77777777" w:rsidTr="005475EB">
              <w:tc>
                <w:tcPr>
                  <w:tcW w:w="2297" w:type="dxa"/>
                </w:tcPr>
                <w:p w14:paraId="4B408742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Г) Чистый дисконтированный доход</w:t>
                  </w:r>
                </w:p>
              </w:tc>
              <w:tc>
                <w:tcPr>
                  <w:tcW w:w="3993" w:type="dxa"/>
                </w:tcPr>
                <w:p w14:paraId="0591D5EF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4</w:t>
                  </w:r>
                  <w:r w:rsidRPr="00545802">
                    <w:rPr>
                      <w:rFonts w:ascii="Times New Roman" w:hAnsi="Times New Roman" w:cs="Times New Roman"/>
                    </w:rPr>
                    <w:t xml:space="preserve">) </w:t>
                  </w: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ARR</w:t>
                  </w:r>
                </w:p>
              </w:tc>
            </w:tr>
            <w:tr w:rsidR="00545802" w:rsidRPr="00545802" w14:paraId="76B891E6" w14:textId="77777777" w:rsidTr="005475EB">
              <w:tc>
                <w:tcPr>
                  <w:tcW w:w="2297" w:type="dxa"/>
                </w:tcPr>
                <w:p w14:paraId="219EE8D7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Д) Индекс прибыльности</w:t>
                  </w:r>
                </w:p>
              </w:tc>
              <w:tc>
                <w:tcPr>
                  <w:tcW w:w="3993" w:type="dxa"/>
                </w:tcPr>
                <w:p w14:paraId="6857432A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 xml:space="preserve">5) </w:t>
                  </w: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DPP</w:t>
                  </w:r>
                </w:p>
              </w:tc>
            </w:tr>
            <w:tr w:rsidR="00545802" w:rsidRPr="00545802" w14:paraId="7D183AF6" w14:textId="77777777" w:rsidTr="005475EB">
              <w:tc>
                <w:tcPr>
                  <w:tcW w:w="2297" w:type="dxa"/>
                </w:tcPr>
                <w:p w14:paraId="21C2171F" w14:textId="77777777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>Е) Внутренняя норма доходности</w:t>
                  </w:r>
                </w:p>
              </w:tc>
              <w:tc>
                <w:tcPr>
                  <w:tcW w:w="3993" w:type="dxa"/>
                </w:tcPr>
                <w:p w14:paraId="2DFDCFC3" w14:textId="5943971E" w:rsidR="00545802" w:rsidRPr="00545802" w:rsidRDefault="00545802" w:rsidP="00545802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545802">
                    <w:rPr>
                      <w:rFonts w:ascii="Times New Roman" w:hAnsi="Times New Roman" w:cs="Times New Roman"/>
                    </w:rPr>
                    <w:t xml:space="preserve">6) </w:t>
                  </w:r>
                  <w:r w:rsidRPr="00545802">
                    <w:rPr>
                      <w:rFonts w:ascii="Times New Roman" w:hAnsi="Times New Roman" w:cs="Times New Roman"/>
                      <w:lang w:val="en-US"/>
                    </w:rPr>
                    <w:t>PP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14:paraId="062C817F" w14:textId="77777777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1705FA5" w14:textId="77777777" w:rsidR="00545802" w:rsidRPr="00545802" w:rsidRDefault="00545802" w:rsidP="0054580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4580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А6Б5В4Г2Д3Е1</w:t>
            </w:r>
          </w:p>
          <w:p w14:paraId="7470911E" w14:textId="54202D22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3879629D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6239EA86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0F83420" w14:textId="62E6F9F5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4CF44E6C" w14:textId="4F9CB486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537151D0" w14:textId="57EE2EC6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468" w:type="pct"/>
          </w:tcPr>
          <w:p w14:paraId="3D5C6FEE" w14:textId="2C0E8153" w:rsidR="008C5946" w:rsidRPr="00B503F0" w:rsidRDefault="00F14018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7853A58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7D1C28B1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3C520FA1" w14:textId="77777777" w:rsidR="008C5946" w:rsidRPr="00A04F76" w:rsidRDefault="008C5946" w:rsidP="00595A65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 экономического и 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32E5ABF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E3ECF5C" w14:textId="145C2143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54580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2D74D2F2" w14:textId="77777777" w:rsidR="008C5946" w:rsidRPr="00545802" w:rsidRDefault="008C5946" w:rsidP="00595A6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45802">
              <w:rPr>
                <w:rFonts w:ascii="Times New Roman" w:eastAsia="Times New Roman" w:hAnsi="Times New Roman" w:cs="Times New Roman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5CD4BF4" w14:textId="77777777" w:rsidR="008C5946" w:rsidRPr="00A04F76" w:rsidRDefault="008C5946" w:rsidP="00595A65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FE7B8C3" w14:textId="6B174F91" w:rsidR="008C5946" w:rsidRPr="00A04F76" w:rsidRDefault="008C5946" w:rsidP="00595A6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перечисленные </w:t>
            </w:r>
            <w:r w:rsidRPr="0054580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методы планирования и контроля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4580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45802" w:rsidRPr="0054580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экономическими и </w:t>
            </w:r>
            <w:r w:rsidRPr="0054580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финансовы</w:t>
            </w:r>
            <w:r w:rsidR="00545802" w:rsidRPr="0054580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ми</w:t>
            </w:r>
            <w:r w:rsidRPr="0054580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риск</w:t>
            </w:r>
            <w:r w:rsidR="00545802" w:rsidRPr="0054580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ами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7A80B0C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C5946" w:rsidRPr="00A04F76" w14:paraId="61FE1898" w14:textId="77777777" w:rsidTr="00595A65">
              <w:trPr>
                <w:trHeight w:val="453"/>
              </w:trPr>
              <w:tc>
                <w:tcPr>
                  <w:tcW w:w="2297" w:type="dxa"/>
                </w:tcPr>
                <w:p w14:paraId="64BCAF03" w14:textId="77777777" w:rsidR="008C5946" w:rsidRPr="00A04F76" w:rsidRDefault="008C5946" w:rsidP="00595A6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3592F642" w14:textId="77777777" w:rsidR="008C5946" w:rsidRPr="00A04F76" w:rsidRDefault="008C5946" w:rsidP="00595A6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C5946" w:rsidRPr="00A04F76" w14:paraId="7150961C" w14:textId="77777777" w:rsidTr="00595A65">
              <w:trPr>
                <w:trHeight w:val="371"/>
              </w:trPr>
              <w:tc>
                <w:tcPr>
                  <w:tcW w:w="2297" w:type="dxa"/>
                </w:tcPr>
                <w:p w14:paraId="6C025828" w14:textId="77777777" w:rsidR="008C5946" w:rsidRPr="00A04F76" w:rsidRDefault="008C5946" w:rsidP="00595A6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А) Хеджирование </w:t>
                  </w:r>
                </w:p>
              </w:tc>
              <w:tc>
                <w:tcPr>
                  <w:tcW w:w="3543" w:type="dxa"/>
                </w:tcPr>
                <w:p w14:paraId="30FCE7AD" w14:textId="77777777" w:rsidR="008C5946" w:rsidRPr="00A04F76" w:rsidRDefault="008C5946" w:rsidP="00595A6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1) Риск изменения процентных ставок</w:t>
                  </w:r>
                </w:p>
              </w:tc>
            </w:tr>
            <w:tr w:rsidR="008C5946" w:rsidRPr="00A04F76" w14:paraId="0DF4A92A" w14:textId="77777777" w:rsidTr="00595A65">
              <w:trPr>
                <w:trHeight w:val="275"/>
              </w:trPr>
              <w:tc>
                <w:tcPr>
                  <w:tcW w:w="2297" w:type="dxa"/>
                </w:tcPr>
                <w:p w14:paraId="3B9BAE34" w14:textId="77777777" w:rsidR="008C5946" w:rsidRPr="00A04F76" w:rsidRDefault="008C5946" w:rsidP="00595A6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Бюджетирование</w:t>
                  </w:r>
                </w:p>
              </w:tc>
              <w:tc>
                <w:tcPr>
                  <w:tcW w:w="3543" w:type="dxa"/>
                </w:tcPr>
                <w:p w14:paraId="5E76C872" w14:textId="77777777" w:rsidR="008C5946" w:rsidRPr="00A04F76" w:rsidRDefault="008C5946" w:rsidP="00595A6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2) Стратегический риск</w:t>
                  </w:r>
                </w:p>
              </w:tc>
            </w:tr>
            <w:tr w:rsidR="008C5946" w:rsidRPr="00A04F76" w14:paraId="7CF0D854" w14:textId="77777777" w:rsidTr="00595A65">
              <w:trPr>
                <w:trHeight w:val="400"/>
              </w:trPr>
              <w:tc>
                <w:tcPr>
                  <w:tcW w:w="2297" w:type="dxa"/>
                </w:tcPr>
                <w:p w14:paraId="7E0A6B5F" w14:textId="77777777" w:rsidR="008C5946" w:rsidRPr="00A04F76" w:rsidRDefault="008C5946" w:rsidP="00595A6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Управление затратами</w:t>
                  </w:r>
                </w:p>
              </w:tc>
              <w:tc>
                <w:tcPr>
                  <w:tcW w:w="3543" w:type="dxa"/>
                </w:tcPr>
                <w:p w14:paraId="70C627C6" w14:textId="77777777" w:rsidR="008C5946" w:rsidRPr="00A04F76" w:rsidRDefault="008C5946" w:rsidP="00595A6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3) Операционный риск</w:t>
                  </w:r>
                </w:p>
              </w:tc>
            </w:tr>
            <w:tr w:rsidR="008C5946" w:rsidRPr="00A04F76" w14:paraId="7B084C44" w14:textId="77777777" w:rsidTr="00595A65">
              <w:trPr>
                <w:trHeight w:val="287"/>
              </w:trPr>
              <w:tc>
                <w:tcPr>
                  <w:tcW w:w="2297" w:type="dxa"/>
                </w:tcPr>
                <w:p w14:paraId="3EA80308" w14:textId="77777777" w:rsidR="008C5946" w:rsidRPr="00A04F76" w:rsidRDefault="008C5946" w:rsidP="00595A6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Г) Внутренний аудит</w:t>
                  </w:r>
                </w:p>
              </w:tc>
              <w:tc>
                <w:tcPr>
                  <w:tcW w:w="3543" w:type="dxa"/>
                </w:tcPr>
                <w:p w14:paraId="4E890EC4" w14:textId="77777777" w:rsidR="008C5946" w:rsidRPr="00A04F76" w:rsidRDefault="008C5946" w:rsidP="00595A6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4) Валютный риск</w:t>
                  </w:r>
                </w:p>
              </w:tc>
            </w:tr>
            <w:tr w:rsidR="008C5946" w:rsidRPr="00A04F76" w14:paraId="6B23A72E" w14:textId="77777777" w:rsidTr="00595A65">
              <w:trPr>
                <w:trHeight w:val="227"/>
              </w:trPr>
              <w:tc>
                <w:tcPr>
                  <w:tcW w:w="2297" w:type="dxa"/>
                </w:tcPr>
                <w:p w14:paraId="0862CF75" w14:textId="77777777" w:rsidR="008C5946" w:rsidRPr="00A04F76" w:rsidRDefault="008C5946" w:rsidP="00595A6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51BD6DA1" w14:textId="77777777" w:rsidR="008C5946" w:rsidRPr="00A04F76" w:rsidRDefault="008C5946" w:rsidP="00595A6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5) Риск потери доходов</w:t>
                  </w:r>
                </w:p>
              </w:tc>
            </w:tr>
            <w:tr w:rsidR="008C5946" w:rsidRPr="00A04F76" w14:paraId="0136A1D9" w14:textId="77777777" w:rsidTr="00595A65">
              <w:trPr>
                <w:trHeight w:val="182"/>
              </w:trPr>
              <w:tc>
                <w:tcPr>
                  <w:tcW w:w="2297" w:type="dxa"/>
                </w:tcPr>
                <w:p w14:paraId="51D18CEA" w14:textId="77777777" w:rsidR="008C5946" w:rsidRPr="00A04F76" w:rsidRDefault="008C5946" w:rsidP="00595A6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6F17DAED" w14:textId="77777777" w:rsidR="008C5946" w:rsidRPr="00A04F76" w:rsidRDefault="008C5946" w:rsidP="00595A6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6)  Риск потери ликвидности</w:t>
                  </w:r>
                </w:p>
              </w:tc>
            </w:tr>
          </w:tbl>
          <w:p w14:paraId="6AA5C45A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6A98EB" w14:textId="27EBBD1A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hAnsi="Times New Roman" w:cs="Times New Roman"/>
              </w:rPr>
              <w:t>А14Б5В3Г26</w:t>
            </w:r>
          </w:p>
        </w:tc>
      </w:tr>
      <w:tr w:rsidR="008C5946" w:rsidRPr="00B503F0" w14:paraId="25A1DE11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04D4B08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3C8E299" w14:textId="40444F61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6CA9DEF2" w14:textId="5A36A899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BDAE22C" w14:textId="51C2A3ED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468" w:type="pct"/>
          </w:tcPr>
          <w:p w14:paraId="2723A05B" w14:textId="43840A38" w:rsidR="008C5946" w:rsidRPr="00B503F0" w:rsidRDefault="00F14018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</w:tcPr>
          <w:p w14:paraId="33179A2F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</w:t>
            </w:r>
          </w:p>
          <w:p w14:paraId="2B82C3CF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529EA1A8" w14:textId="77777777" w:rsidR="008C5946" w:rsidRPr="00A04F76" w:rsidRDefault="008C5946" w:rsidP="00595A65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методы экономического и финансового планирования;</w:t>
            </w:r>
          </w:p>
          <w:p w14:paraId="2AAC927C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CCB8BE4" w14:textId="397C5A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970727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контролировать собственные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1898" w:type="pct"/>
          </w:tcPr>
          <w:p w14:paraId="72A762A4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072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Укажите верную последовательность основных этапов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управления </w:t>
            </w:r>
            <w:r w:rsidRPr="00970727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экономическими и финансовыми рисками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  <w:p w14:paraId="1A801E7F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1) Реализация выбранных методов</w:t>
            </w:r>
          </w:p>
          <w:p w14:paraId="401EBDC9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2) Оценка величины риска</w:t>
            </w:r>
          </w:p>
          <w:p w14:paraId="7663A514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3) Оценка результатов</w:t>
            </w:r>
          </w:p>
          <w:p w14:paraId="67C0E108" w14:textId="77777777" w:rsidR="008C5946" w:rsidRPr="00A04F76" w:rsidRDefault="008C5946" w:rsidP="00595A65">
            <w:pPr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4) Выбор методов управления риском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6D85D7FB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5) Идентификация риска</w:t>
            </w:r>
          </w:p>
          <w:p w14:paraId="47C27295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42BB9D7D" w14:textId="77777777" w:rsidR="008C5946" w:rsidRPr="00A04F76" w:rsidRDefault="008C5946" w:rsidP="00595A6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84"/>
              <w:gridCol w:w="283"/>
              <w:gridCol w:w="284"/>
              <w:gridCol w:w="340"/>
            </w:tblGrid>
            <w:tr w:rsidR="008C5946" w:rsidRPr="00A04F76" w14:paraId="4B4E0277" w14:textId="77777777" w:rsidTr="00595A65">
              <w:trPr>
                <w:trHeight w:val="276"/>
              </w:trPr>
              <w:tc>
                <w:tcPr>
                  <w:tcW w:w="249" w:type="dxa"/>
                </w:tcPr>
                <w:p w14:paraId="32958E11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14:paraId="2E77EADC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979B4BE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5D17A70D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F70893E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9B2A648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6F3357B8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24E6F122" w14:textId="77777777" w:rsidR="00970727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  <w:p w14:paraId="4DD0F7B5" w14:textId="5100C088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64BBCA2C" w14:textId="3906B3A5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347D7A6" w14:textId="4E4F5BE2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4628B0BA" w14:textId="3B88E19B" w:rsidR="008C5946" w:rsidRPr="00B503F0" w:rsidRDefault="00F14018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584CE95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62F61008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14D1DDF2" w14:textId="77777777" w:rsidR="008C5946" w:rsidRPr="00A04F76" w:rsidRDefault="008C5946" w:rsidP="00595A65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23C5AFD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2210BCF8" w14:textId="707B8016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4CEDC693" w14:textId="77777777" w:rsidR="008C5946" w:rsidRPr="00970727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0727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этапов процесса финансового планирования:</w:t>
            </w:r>
          </w:p>
          <w:p w14:paraId="58E7D589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1) Составление стратегии и плана действий.</w:t>
            </w:r>
          </w:p>
          <w:p w14:paraId="50F7C455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2) Постановка финансовых целей</w:t>
            </w:r>
          </w:p>
          <w:p w14:paraId="4C33C95E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3) Мониторинг и контроль</w:t>
            </w:r>
          </w:p>
          <w:p w14:paraId="79C108D7" w14:textId="77777777" w:rsidR="008C5946" w:rsidRPr="00A04F76" w:rsidRDefault="008C5946" w:rsidP="00595A65">
            <w:pPr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4) Сбор и анализ данных (финансовых показателей) за прошлые периоды.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7D7D1D4F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5) Прогнозирование доходов и расходов.</w:t>
            </w:r>
          </w:p>
          <w:p w14:paraId="43DA4D9E" w14:textId="77777777" w:rsidR="008C5946" w:rsidRPr="00A04F76" w:rsidRDefault="008C5946" w:rsidP="00595A6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2E310F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28E09239" w14:textId="77777777" w:rsidR="008C5946" w:rsidRPr="00A04F76" w:rsidRDefault="008C5946" w:rsidP="00595A6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297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36"/>
              <w:gridCol w:w="236"/>
              <w:gridCol w:w="236"/>
              <w:gridCol w:w="340"/>
            </w:tblGrid>
            <w:tr w:rsidR="008C5946" w:rsidRPr="00A04F76" w14:paraId="31164346" w14:textId="77777777" w:rsidTr="00595A65">
              <w:trPr>
                <w:trHeight w:val="276"/>
              </w:trPr>
              <w:tc>
                <w:tcPr>
                  <w:tcW w:w="249" w:type="dxa"/>
                </w:tcPr>
                <w:p w14:paraId="4A5656CB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6D4C8B86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2C919575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81F740E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9B43307" w14:textId="77777777" w:rsidR="008C5946" w:rsidRPr="00A04F76" w:rsidRDefault="008C5946" w:rsidP="00595A6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421D0AC7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13ACDE30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EBB5244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  <w:p w14:paraId="1FB92F79" w14:textId="534FDC8F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верного ответа из четырех предложенных и обоснованием выбора</w:t>
            </w:r>
          </w:p>
        </w:tc>
        <w:tc>
          <w:tcPr>
            <w:tcW w:w="524" w:type="pct"/>
          </w:tcPr>
          <w:p w14:paraId="1E5EF1BA" w14:textId="11904F51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B6C2BF6" w14:textId="671EC5A9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финансовых целей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использует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финансовые инструменты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FDF4978" w14:textId="0D43DA4B" w:rsidR="008C5946" w:rsidRPr="00B503F0" w:rsidRDefault="00F14018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291C4AE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4D330A59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3A20C895" w14:textId="77777777" w:rsidR="008C5946" w:rsidRPr="00A04F76" w:rsidRDefault="008C5946" w:rsidP="00595A65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финансового планирования;</w:t>
            </w:r>
          </w:p>
          <w:p w14:paraId="16BBC436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741256E9" w14:textId="3C631B6B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, контролировать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собственные экономические и финансовые риски</w:t>
            </w:r>
          </w:p>
        </w:tc>
        <w:tc>
          <w:tcPr>
            <w:tcW w:w="1898" w:type="pct"/>
          </w:tcPr>
          <w:p w14:paraId="411F9C81" w14:textId="77777777" w:rsidR="008C5946" w:rsidRPr="00970727" w:rsidRDefault="008C5946" w:rsidP="00595A65">
            <w:pPr>
              <w:widowControl w:val="0"/>
              <w:rPr>
                <w:rFonts w:ascii="Times New Roman" w:hAnsi="Times New Roman" w:cs="Times New Roman"/>
              </w:rPr>
            </w:pPr>
            <w:r w:rsidRPr="00970727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74C3E963" w14:textId="77777777" w:rsidR="008C5946" w:rsidRPr="00A04F76" w:rsidRDefault="008C5946" w:rsidP="00595A65">
            <w:pPr>
              <w:widowControl w:val="0"/>
              <w:rPr>
                <w:rFonts w:ascii="Times New Roman" w:hAnsi="Times New Roman" w:cs="Times New Roman"/>
              </w:rPr>
            </w:pPr>
            <w:r w:rsidRPr="00970727">
              <w:rPr>
                <w:rFonts w:ascii="Times New Roman" w:hAnsi="Times New Roman" w:cs="Times New Roman"/>
              </w:rPr>
              <w:t>Выбор обоснуйте</w:t>
            </w:r>
            <w:r w:rsidRPr="00A04F76">
              <w:rPr>
                <w:rFonts w:ascii="Times New Roman" w:hAnsi="Times New Roman" w:cs="Times New Roman"/>
              </w:rPr>
              <w:t>.</w:t>
            </w:r>
          </w:p>
          <w:p w14:paraId="1ADD63B8" w14:textId="3E3DC2B4" w:rsidR="008C5946" w:rsidRPr="00A04F76" w:rsidRDefault="008C5946" w:rsidP="00595A65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Какой из следующих </w:t>
            </w:r>
            <w:r w:rsidR="00970727"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</w:t>
            </w:r>
            <w:r w:rsidR="00970727"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х</w:t>
            </w:r>
            <w:r w:rsidR="00970727"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инструмент</w:t>
            </w:r>
            <w:r w:rsidR="00970727"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ов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является </w:t>
            </w:r>
            <w:r w:rsidR="00970727">
              <w:rPr>
                <w:rStyle w:val="afb"/>
                <w:rFonts w:ascii="Times New Roman" w:hAnsi="Times New Roman" w:cs="Times New Roman"/>
                <w:b w:val="0"/>
              </w:rPr>
              <w:t>основ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ым для достижения </w:t>
            </w:r>
            <w:r w:rsidRPr="00970727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долгосрочных финансовых целей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3A473AEC" w14:textId="77777777" w:rsidR="008C5946" w:rsidRPr="00A04F76" w:rsidRDefault="008C5946" w:rsidP="00595A65">
            <w:pPr>
              <w:pStyle w:val="futurismarkdown-paragraph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1) Повышение цен на товары и услуги</w:t>
            </w:r>
          </w:p>
          <w:p w14:paraId="59AC4899" w14:textId="77777777" w:rsidR="008C5946" w:rsidRPr="00A04F76" w:rsidRDefault="008C5946" w:rsidP="00595A65">
            <w:pPr>
              <w:pStyle w:val="futurismarkdown-paragraph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2) Увеличение зарплаты всем сотрудникам</w:t>
            </w:r>
          </w:p>
          <w:p w14:paraId="4169FFC1" w14:textId="77777777" w:rsidR="008C5946" w:rsidRPr="00A04F76" w:rsidRDefault="008C5946" w:rsidP="00595A65">
            <w:pPr>
              <w:pStyle w:val="futurismarkdown-paragraph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3) Снижение расходов на маркетинг</w:t>
            </w:r>
          </w:p>
          <w:p w14:paraId="1A8577B7" w14:textId="77777777" w:rsidR="008C5946" w:rsidRPr="00A04F76" w:rsidRDefault="008C5946" w:rsidP="00595A65">
            <w:pPr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4) Разработка и реализация стратегии инвестирования</w:t>
            </w:r>
          </w:p>
          <w:p w14:paraId="0D4E70D7" w14:textId="77777777" w:rsidR="008C5946" w:rsidRPr="00A04F76" w:rsidRDefault="008C5946" w:rsidP="00595A65">
            <w:pPr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5) Увеличение объема закупок</w:t>
            </w:r>
          </w:p>
          <w:p w14:paraId="7E9D0C12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54B94EA" w14:textId="77777777" w:rsidR="008C5946" w:rsidRPr="00A04F76" w:rsidRDefault="008C5946" w:rsidP="00595A65">
            <w:pPr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4)</w:t>
            </w:r>
          </w:p>
          <w:p w14:paraId="647ACB76" w14:textId="77777777" w:rsidR="008C5946" w:rsidRPr="00A04F76" w:rsidRDefault="008C5946" w:rsidP="00595A65">
            <w:pPr>
              <w:pStyle w:val="afa"/>
              <w:ind w:left="-57" w:right="-57"/>
              <w:rPr>
                <w:iCs/>
                <w:sz w:val="20"/>
                <w:szCs w:val="20"/>
              </w:rPr>
            </w:pPr>
            <w:r w:rsidRPr="00970727">
              <w:rPr>
                <w:sz w:val="20"/>
                <w:szCs w:val="20"/>
              </w:rPr>
              <w:t>Обоснование выбора:</w:t>
            </w:r>
            <w:r w:rsidRPr="00A04F76">
              <w:rPr>
                <w:i/>
                <w:sz w:val="20"/>
                <w:szCs w:val="20"/>
              </w:rPr>
              <w:t xml:space="preserve"> </w:t>
            </w:r>
            <w:r w:rsidRPr="00A04F76">
              <w:rPr>
                <w:iCs/>
                <w:sz w:val="20"/>
                <w:szCs w:val="20"/>
              </w:rPr>
              <w:t xml:space="preserve">инвестирование – вложение в активы для достижения финансовых целей </w:t>
            </w:r>
            <w:r w:rsidRPr="00A04F76">
              <w:rPr>
                <w:iCs/>
                <w:sz w:val="20"/>
                <w:szCs w:val="20"/>
              </w:rPr>
              <w:lastRenderedPageBreak/>
              <w:t>(получения дохода)</w:t>
            </w:r>
          </w:p>
          <w:p w14:paraId="69E5103D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47EA36C1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03552747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  <w:p w14:paraId="69D48BBC" w14:textId="74D07C0C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</w:t>
            </w:r>
          </w:p>
        </w:tc>
        <w:tc>
          <w:tcPr>
            <w:tcW w:w="524" w:type="pct"/>
          </w:tcPr>
          <w:p w14:paraId="1A01A342" w14:textId="475E8821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BE0ED66" w14:textId="5E6674B5" w:rsidR="008C5946" w:rsidRPr="00B503F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0F003467" w14:textId="7F1A20B2" w:rsidR="008C5946" w:rsidRPr="00B503F0" w:rsidRDefault="00F14018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Б1.О.25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1B9821CB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36551AA6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79EC2B17" w14:textId="77777777" w:rsidR="008C5946" w:rsidRPr="00A04F76" w:rsidRDefault="008C5946" w:rsidP="00595A65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 экономического и 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43E1AEC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5E71ECC" w14:textId="0D9BBC75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07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, 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2A999D90" w14:textId="77777777" w:rsidR="008C5946" w:rsidRPr="00970727" w:rsidRDefault="008C5946" w:rsidP="00595A65">
            <w:pPr>
              <w:widowControl w:val="0"/>
              <w:rPr>
                <w:rFonts w:ascii="Times New Roman" w:hAnsi="Times New Roman" w:cs="Times New Roman"/>
              </w:rPr>
            </w:pPr>
            <w:r w:rsidRPr="00970727">
              <w:rPr>
                <w:rFonts w:ascii="Times New Roman" w:hAnsi="Times New Roman" w:cs="Times New Roman"/>
              </w:rPr>
              <w:t xml:space="preserve">Прочитайте текст, выберите правильные варианты ответа. </w:t>
            </w:r>
            <w:r w:rsidRPr="00970727">
              <w:rPr>
                <w:rFonts w:ascii="Times New Roman" w:hAnsi="Times New Roman" w:cs="Times New Roman"/>
              </w:rPr>
              <w:br/>
              <w:t>Выбор обоснуйте.</w:t>
            </w:r>
          </w:p>
          <w:p w14:paraId="623E549C" w14:textId="77777777" w:rsidR="008C5946" w:rsidRPr="00970727" w:rsidRDefault="008C5946" w:rsidP="00595A65">
            <w:pPr>
              <w:widowControl w:val="0"/>
              <w:rPr>
                <w:rFonts w:ascii="Times New Roman" w:hAnsi="Times New Roman" w:cs="Times New Roman"/>
              </w:rPr>
            </w:pPr>
          </w:p>
          <w:p w14:paraId="0C40C076" w14:textId="49CDECA2" w:rsidR="008C5946" w:rsidRPr="00A04F76" w:rsidRDefault="008C5946" w:rsidP="00595A65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Какие показатели текущей деятельности </w:t>
            </w:r>
            <w:r w:rsidR="00970727">
              <w:rPr>
                <w:rStyle w:val="afb"/>
                <w:rFonts w:ascii="Times New Roman" w:hAnsi="Times New Roman" w:cs="Times New Roman"/>
                <w:b w:val="0"/>
              </w:rPr>
              <w:t xml:space="preserve">применяются для </w:t>
            </w:r>
            <w:r w:rsid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достижения </w:t>
            </w:r>
            <w:r w:rsidR="00D054CB"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текущих и долгосрочных финансовых целей</w:t>
            </w:r>
            <w:r w:rsidR="00D054CB"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="00D054CB">
              <w:rPr>
                <w:rStyle w:val="afb"/>
                <w:rFonts w:ascii="Times New Roman" w:hAnsi="Times New Roman" w:cs="Times New Roman"/>
                <w:b w:val="0"/>
              </w:rPr>
              <w:t xml:space="preserve">и являются 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результирующими при проведении </w:t>
            </w:r>
            <w:r w:rsidRPr="00D054CB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анализа чувствительности в процессе финансового планирования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2B2435E7" w14:textId="77777777" w:rsidR="008C5946" w:rsidRPr="00A04F76" w:rsidRDefault="008C5946" w:rsidP="00595A65">
            <w:pPr>
              <w:pStyle w:val="futurismarkdown-paragraph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1) операционная прибыль</w:t>
            </w:r>
          </w:p>
          <w:p w14:paraId="273499E3" w14:textId="77777777" w:rsidR="008C5946" w:rsidRPr="00A04F76" w:rsidRDefault="008C5946" w:rsidP="00595A65">
            <w:pPr>
              <w:pStyle w:val="futurismarkdown-paragraph"/>
              <w:spacing w:before="0" w:beforeAutospacing="0" w:after="0" w:afterAutospacing="0"/>
              <w:rPr>
                <w:rStyle w:val="afb"/>
                <w:b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2)</w:t>
            </w:r>
            <w:r w:rsidRPr="00A04F76">
              <w:rPr>
                <w:sz w:val="20"/>
                <w:szCs w:val="20"/>
              </w:rPr>
              <w:t xml:space="preserve"> расходы на сырье</w:t>
            </w:r>
          </w:p>
          <w:p w14:paraId="2800716F" w14:textId="77777777" w:rsidR="008C5946" w:rsidRPr="00A04F76" w:rsidRDefault="008C5946" w:rsidP="00595A65">
            <w:pPr>
              <w:pStyle w:val="futurismarkdown-paragraph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3) чистая прибыль</w:t>
            </w:r>
          </w:p>
          <w:p w14:paraId="340C6C3E" w14:textId="77777777" w:rsidR="008C5946" w:rsidRPr="00A04F76" w:rsidRDefault="008C5946" w:rsidP="00595A65">
            <w:pPr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4) величина активов</w:t>
            </w:r>
          </w:p>
          <w:p w14:paraId="5BA153D9" w14:textId="77777777" w:rsidR="008C5946" w:rsidRPr="00A04F76" w:rsidRDefault="008C5946" w:rsidP="00595A65">
            <w:pPr>
              <w:pStyle w:val="futurismarkdown-paragraph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5) сальдо денежных средств</w:t>
            </w:r>
          </w:p>
          <w:p w14:paraId="5E95479B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571A970E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1)3)5)</w:t>
            </w:r>
          </w:p>
          <w:p w14:paraId="3221CB27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B738E" w14:textId="77777777" w:rsidR="008C5946" w:rsidRPr="00D054CB" w:rsidRDefault="008C5946" w:rsidP="00D054CB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D054CB">
              <w:rPr>
                <w:rFonts w:ascii="Times New Roman" w:hAnsi="Times New Roman" w:cs="Times New Roman"/>
              </w:rPr>
              <w:t>Обоснование выбора:</w:t>
            </w:r>
          </w:p>
          <w:p w14:paraId="1FE8FACC" w14:textId="115B231B" w:rsidR="008C5946" w:rsidRPr="00A04F76" w:rsidRDefault="008C5946" w:rsidP="00D054C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70727" w:rsidRPr="00D054CB">
              <w:rPr>
                <w:rFonts w:ascii="Times New Roman" w:eastAsia="Times New Roman" w:hAnsi="Times New Roman" w:cs="Times New Roman"/>
                <w:color w:val="000000"/>
              </w:rPr>
              <w:t>Эти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финансовые показатели, характеризу</w:t>
            </w:r>
            <w:r w:rsidR="00D054CB" w:rsidRPr="00D054CB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="00970727" w:rsidRPr="00D054CB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текущую деятельность предприятия</w:t>
            </w:r>
            <w:r w:rsidR="00D054CB">
              <w:rPr>
                <w:rFonts w:ascii="Times New Roman" w:eastAsia="Times New Roman" w:hAnsi="Times New Roman" w:cs="Times New Roman"/>
                <w:color w:val="000000"/>
              </w:rPr>
              <w:t xml:space="preserve"> и являются результирующими</w:t>
            </w:r>
          </w:p>
        </w:tc>
      </w:tr>
      <w:tr w:rsidR="008C5946" w:rsidRPr="00B503F0" w14:paraId="63CA0B50" w14:textId="77777777" w:rsidTr="00595A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FFFFFF" w:themeFill="background1"/>
          </w:tcPr>
          <w:p w14:paraId="5920E81C" w14:textId="77777777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  <w:p w14:paraId="035C7AD8" w14:textId="5E755CA0" w:rsidR="008C594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FFFFFF" w:themeFill="background1"/>
          </w:tcPr>
          <w:p w14:paraId="0DE173AF" w14:textId="576F59E3" w:rsidR="008C5946" w:rsidRPr="00727D7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FFFFF" w:themeFill="background1"/>
          </w:tcPr>
          <w:p w14:paraId="1D1FB16E" w14:textId="65D84BA7" w:rsidR="008C5946" w:rsidRPr="00727D70" w:rsidRDefault="008C5946" w:rsidP="00595A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>экономического и финансового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планирования для достижения текущих и долгосрочных финансовых целей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использует финансовые инструменты для управления личными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63E68CEB" w14:textId="35DB3EFA" w:rsidR="008C5946" w:rsidRPr="00B503F0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6E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Б1.О.25 Экономика и управление проектами</w:t>
            </w:r>
          </w:p>
        </w:tc>
        <w:tc>
          <w:tcPr>
            <w:tcW w:w="662" w:type="pct"/>
          </w:tcPr>
          <w:p w14:paraId="370BD995" w14:textId="77777777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5CA6FE05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0D6BFE4E" w14:textId="77777777" w:rsidR="008C5946" w:rsidRPr="00A04F76" w:rsidRDefault="008C5946" w:rsidP="00595A65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экономического и финансового </w:t>
            </w:r>
            <w:r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307ACD0" w14:textId="77777777" w:rsidR="008C5946" w:rsidRPr="00A04F76" w:rsidRDefault="008C5946" w:rsidP="00595A6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EB909E9" w14:textId="587D5D0F" w:rsidR="008C5946" w:rsidRPr="00A04F76" w:rsidRDefault="008C5946" w:rsidP="00595A6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достигать текущих и долгосрочных финансовых целей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контролировать собственные 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и финансовые риски</w:t>
            </w:r>
          </w:p>
        </w:tc>
        <w:tc>
          <w:tcPr>
            <w:tcW w:w="1898" w:type="pct"/>
          </w:tcPr>
          <w:p w14:paraId="079CE321" w14:textId="77777777" w:rsidR="00D054CB" w:rsidRPr="00D054CB" w:rsidRDefault="00D054CB" w:rsidP="00D054C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задачи, найдите ошибочное значение показателя. Рассчитайте верное. Обоснуйте, почему приведенное значение ошибочно, а ваше верное.</w:t>
            </w:r>
          </w:p>
          <w:p w14:paraId="28C21BF1" w14:textId="77777777" w:rsidR="00D054CB" w:rsidRPr="00D054CB" w:rsidRDefault="00D054CB" w:rsidP="00D054CB">
            <w:pPr>
              <w:widowControl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BDF0C2" w14:textId="54833BE2" w:rsidR="008C5946" w:rsidRPr="00A04F76" w:rsidRDefault="00D054CB" w:rsidP="00D054CB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ри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ировании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инновационного развития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жения</w:t>
            </w:r>
            <w:r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текущих и долгосрочных финансовых </w:t>
            </w:r>
            <w:r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целей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предприятие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собирается запустить проект производства дополнительной продукции. Необходимо </w:t>
            </w:r>
            <w:r w:rsidRPr="00D054C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 обосновать управленческое решение относительно нового производства при следующих параметрах. Цена продаж одной единицы продукции – 350 рублей. Переменные затраты на 1 штуку - 210 рублей. Постоянные затраты – 70000 рублей. Точка безубыточности </w:t>
            </w:r>
            <w:r w:rsidRPr="00D054C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продаж составляет 700 единиц.</w:t>
            </w:r>
          </w:p>
        </w:tc>
        <w:tc>
          <w:tcPr>
            <w:tcW w:w="556" w:type="pct"/>
          </w:tcPr>
          <w:p w14:paraId="44746607" w14:textId="77777777" w:rsidR="00D054CB" w:rsidRPr="00D054CB" w:rsidRDefault="00D054CB" w:rsidP="00D054C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Ошибочным является значение точки безубыточности в 700 единиц.</w:t>
            </w:r>
          </w:p>
          <w:p w14:paraId="407AF462" w14:textId="77777777" w:rsidR="00D054CB" w:rsidRPr="00D054CB" w:rsidRDefault="00D054CB" w:rsidP="00D054C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FE2546" w14:textId="77777777" w:rsidR="00D054CB" w:rsidRPr="00D054CB" w:rsidRDefault="00D054CB" w:rsidP="00D054C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</w:rPr>
              <w:t xml:space="preserve">В плане инновационного развития точка безубыточности рассчитывается по формуле: </w:t>
            </w:r>
          </w:p>
          <w:p w14:paraId="7BE8C7D1" w14:textId="77777777" w:rsidR="00D054CB" w:rsidRPr="00D054CB" w:rsidRDefault="00D054CB" w:rsidP="00D054C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Затраты постоянные/ (цена продаж - затраты переменные)</w:t>
            </w:r>
          </w:p>
          <w:p w14:paraId="00CA1667" w14:textId="2C469184" w:rsidR="008C5946" w:rsidRPr="00A04F76" w:rsidRDefault="00D054CB" w:rsidP="00D054CB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D054CB">
              <w:rPr>
                <w:rFonts w:ascii="Times New Roman" w:eastAsia="Times New Roman" w:hAnsi="Times New Roman" w:cs="Times New Roman"/>
                <w:color w:val="000000"/>
              </w:rPr>
              <w:t>ТБ = 70000: (350 – 210) = 500 шт.</w:t>
            </w:r>
          </w:p>
        </w:tc>
      </w:tr>
    </w:tbl>
    <w:p w14:paraId="69AFE3B9" w14:textId="77777777" w:rsidR="00E7098C" w:rsidRDefault="00E7098C" w:rsidP="00595A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B4AFF" w14:textId="77777777" w:rsidR="009E7D0B" w:rsidRDefault="009E7D0B">
      <w:pPr>
        <w:spacing w:after="0" w:line="240" w:lineRule="auto"/>
      </w:pPr>
      <w:r>
        <w:separator/>
      </w:r>
    </w:p>
  </w:endnote>
  <w:endnote w:type="continuationSeparator" w:id="0">
    <w:p w14:paraId="25E7E80F" w14:textId="77777777" w:rsidR="009E7D0B" w:rsidRDefault="009E7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96FA2" w14:textId="77777777" w:rsidR="009E7D0B" w:rsidRDefault="009E7D0B">
      <w:pPr>
        <w:spacing w:after="0" w:line="240" w:lineRule="auto"/>
      </w:pPr>
      <w:r>
        <w:separator/>
      </w:r>
    </w:p>
  </w:footnote>
  <w:footnote w:type="continuationSeparator" w:id="0">
    <w:p w14:paraId="36807301" w14:textId="77777777" w:rsidR="009E7D0B" w:rsidRDefault="009E7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A2095"/>
    <w:multiLevelType w:val="hybridMultilevel"/>
    <w:tmpl w:val="68A63B80"/>
    <w:lvl w:ilvl="0" w:tplc="3EF0F06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407464A7"/>
    <w:multiLevelType w:val="hybridMultilevel"/>
    <w:tmpl w:val="E48C4BBA"/>
    <w:lvl w:ilvl="0" w:tplc="4D9CC0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86A1D"/>
    <w:multiLevelType w:val="hybridMultilevel"/>
    <w:tmpl w:val="76425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2B4AA3"/>
    <w:multiLevelType w:val="hybridMultilevel"/>
    <w:tmpl w:val="F57C4EFC"/>
    <w:lvl w:ilvl="0" w:tplc="90AEE44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7BBF126D"/>
    <w:multiLevelType w:val="hybridMultilevel"/>
    <w:tmpl w:val="53684B18"/>
    <w:lvl w:ilvl="0" w:tplc="4DE492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15980"/>
    <w:rsid w:val="00036891"/>
    <w:rsid w:val="0004002E"/>
    <w:rsid w:val="000C2C68"/>
    <w:rsid w:val="00160DCD"/>
    <w:rsid w:val="001C6AFA"/>
    <w:rsid w:val="002706F7"/>
    <w:rsid w:val="002879DA"/>
    <w:rsid w:val="002B0125"/>
    <w:rsid w:val="002B1AC4"/>
    <w:rsid w:val="002E2E22"/>
    <w:rsid w:val="00380A51"/>
    <w:rsid w:val="0039424E"/>
    <w:rsid w:val="003D18CA"/>
    <w:rsid w:val="00400B08"/>
    <w:rsid w:val="00406A45"/>
    <w:rsid w:val="00424007"/>
    <w:rsid w:val="00446FF1"/>
    <w:rsid w:val="00463BF0"/>
    <w:rsid w:val="00466048"/>
    <w:rsid w:val="004D3C49"/>
    <w:rsid w:val="00506535"/>
    <w:rsid w:val="00523D29"/>
    <w:rsid w:val="00545802"/>
    <w:rsid w:val="005534FF"/>
    <w:rsid w:val="00554864"/>
    <w:rsid w:val="00574C1F"/>
    <w:rsid w:val="0058224B"/>
    <w:rsid w:val="00592394"/>
    <w:rsid w:val="00595A65"/>
    <w:rsid w:val="005A43E6"/>
    <w:rsid w:val="005F54F0"/>
    <w:rsid w:val="006316C6"/>
    <w:rsid w:val="00656CFF"/>
    <w:rsid w:val="006A6DD5"/>
    <w:rsid w:val="006B5655"/>
    <w:rsid w:val="006F7E35"/>
    <w:rsid w:val="00712B03"/>
    <w:rsid w:val="00727D70"/>
    <w:rsid w:val="00746DCE"/>
    <w:rsid w:val="007674C9"/>
    <w:rsid w:val="007E3899"/>
    <w:rsid w:val="007E68A7"/>
    <w:rsid w:val="008A0B43"/>
    <w:rsid w:val="008A5E5F"/>
    <w:rsid w:val="008B453D"/>
    <w:rsid w:val="008C5946"/>
    <w:rsid w:val="008D0138"/>
    <w:rsid w:val="008D4C2F"/>
    <w:rsid w:val="0090110A"/>
    <w:rsid w:val="00913008"/>
    <w:rsid w:val="009221D3"/>
    <w:rsid w:val="00970727"/>
    <w:rsid w:val="009E7D0B"/>
    <w:rsid w:val="00A04F76"/>
    <w:rsid w:val="00A22E24"/>
    <w:rsid w:val="00A6328A"/>
    <w:rsid w:val="00A755DF"/>
    <w:rsid w:val="00A900B8"/>
    <w:rsid w:val="00AA3004"/>
    <w:rsid w:val="00AF0AE4"/>
    <w:rsid w:val="00B13B28"/>
    <w:rsid w:val="00B16EC5"/>
    <w:rsid w:val="00B35004"/>
    <w:rsid w:val="00B353B6"/>
    <w:rsid w:val="00B503F0"/>
    <w:rsid w:val="00BF3559"/>
    <w:rsid w:val="00C15F6D"/>
    <w:rsid w:val="00C34080"/>
    <w:rsid w:val="00C72407"/>
    <w:rsid w:val="00C74A79"/>
    <w:rsid w:val="00C833DD"/>
    <w:rsid w:val="00C862AF"/>
    <w:rsid w:val="00D054CB"/>
    <w:rsid w:val="00D13A42"/>
    <w:rsid w:val="00D16272"/>
    <w:rsid w:val="00DA5ECF"/>
    <w:rsid w:val="00DC42DC"/>
    <w:rsid w:val="00DE76D7"/>
    <w:rsid w:val="00E201DA"/>
    <w:rsid w:val="00E61043"/>
    <w:rsid w:val="00E7098C"/>
    <w:rsid w:val="00EA4AB9"/>
    <w:rsid w:val="00EA6B63"/>
    <w:rsid w:val="00EA7BA5"/>
    <w:rsid w:val="00EF21D0"/>
    <w:rsid w:val="00EF238A"/>
    <w:rsid w:val="00F11A51"/>
    <w:rsid w:val="00F14018"/>
    <w:rsid w:val="00F92C4A"/>
    <w:rsid w:val="00FB1F1F"/>
    <w:rsid w:val="00FB66A5"/>
    <w:rsid w:val="00FC1A6D"/>
    <w:rsid w:val="00FC42E2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0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0C2C68"/>
  </w:style>
  <w:style w:type="character" w:styleId="afb">
    <w:name w:val="Strong"/>
    <w:basedOn w:val="a0"/>
    <w:uiPriority w:val="22"/>
    <w:qFormat/>
    <w:rsid w:val="007E68A7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6A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A6DD5"/>
    <w:rPr>
      <w:rFonts w:ascii="Segoe UI" w:eastAsia="Liberation Sans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A0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5774</Words>
  <Characters>32917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Климова Валентина</cp:lastModifiedBy>
  <cp:revision>2</cp:revision>
  <dcterms:created xsi:type="dcterms:W3CDTF">2025-03-24T05:18:00Z</dcterms:created>
  <dcterms:modified xsi:type="dcterms:W3CDTF">2025-03-24T05:18:00Z</dcterms:modified>
</cp:coreProperties>
</file>